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F2" w:rsidRPr="00573954" w:rsidRDefault="000143F2" w:rsidP="0004155D">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sz w:val="24"/>
        </w:rPr>
        <w:t>第十二课  “实现人生的价值”复习课教学案例设计</w:t>
      </w:r>
    </w:p>
    <w:p w:rsidR="000143F2" w:rsidRPr="00573954" w:rsidRDefault="00933547" w:rsidP="0004155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温州市</w:t>
      </w:r>
      <w:r w:rsidR="000143F2" w:rsidRPr="00573954">
        <w:rPr>
          <w:rFonts w:asciiTheme="minorEastAsia" w:eastAsiaTheme="minorEastAsia" w:hAnsiTheme="minorEastAsia" w:hint="eastAsia"/>
          <w:sz w:val="24"/>
        </w:rPr>
        <w:t>泰顺县育才高级中学   曹小明</w:t>
      </w:r>
    </w:p>
    <w:p w:rsidR="000143F2" w:rsidRPr="00573954" w:rsidRDefault="000143F2" w:rsidP="0004155D">
      <w:pPr>
        <w:spacing w:line="360" w:lineRule="auto"/>
        <w:jc w:val="left"/>
        <w:rPr>
          <w:rFonts w:asciiTheme="minorEastAsia" w:eastAsiaTheme="minorEastAsia" w:hAnsiTheme="minorEastAsia"/>
          <w:b/>
          <w:sz w:val="24"/>
        </w:rPr>
      </w:pPr>
      <w:r w:rsidRPr="00573954">
        <w:rPr>
          <w:rFonts w:asciiTheme="minorEastAsia" w:eastAsiaTheme="minorEastAsia" w:hAnsiTheme="minorEastAsia" w:hint="eastAsia"/>
          <w:b/>
          <w:sz w:val="24"/>
        </w:rPr>
        <w:t>一、教学内容</w:t>
      </w:r>
    </w:p>
    <w:p w:rsidR="000143F2" w:rsidRPr="00573954" w:rsidRDefault="000143F2" w:rsidP="0004155D">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本节内容选自普通高中思想政治课课程标准必修四《生活与哲学》“第四单元：认识社会与价值选择”中的“第十二课  实现人生的价值”。内容标准是，</w:t>
      </w:r>
      <w:r w:rsidR="007C0665" w:rsidRPr="00573954">
        <w:rPr>
          <w:rFonts w:asciiTheme="minorEastAsia" w:eastAsiaTheme="minorEastAsia" w:hAnsiTheme="minorEastAsia" w:hint="eastAsia"/>
          <w:bCs/>
          <w:color w:val="000000"/>
          <w:sz w:val="24"/>
        </w:rPr>
        <w:t>识记人的价值及其评价标准；把握价值观及其导向作用；理解在劳动和奉献中创造价值；把握在个人与社会的统一中实现价值；把握在砥砺自我中走向成功。</w:t>
      </w:r>
    </w:p>
    <w:p w:rsidR="007C0665" w:rsidRPr="00573954" w:rsidRDefault="007C0665" w:rsidP="0004155D">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二、教学目标</w:t>
      </w:r>
    </w:p>
    <w:p w:rsidR="007C0665" w:rsidRPr="00573954" w:rsidRDefault="007C0665" w:rsidP="0004155D">
      <w:pPr>
        <w:spacing w:line="360" w:lineRule="auto"/>
        <w:rPr>
          <w:rFonts w:asciiTheme="minorEastAsia" w:eastAsiaTheme="minorEastAsia" w:hAnsiTheme="minorEastAsia"/>
          <w:bCs/>
          <w:color w:val="000000"/>
          <w:sz w:val="24"/>
        </w:rPr>
      </w:pPr>
      <w:r w:rsidRPr="00573954">
        <w:rPr>
          <w:rFonts w:asciiTheme="minorEastAsia" w:eastAsiaTheme="minorEastAsia" w:hAnsiTheme="minorEastAsia" w:hint="eastAsia"/>
          <w:sz w:val="24"/>
        </w:rPr>
        <w:t xml:space="preserve">    1．知识目标：</w:t>
      </w:r>
      <w:r w:rsidRPr="00573954">
        <w:rPr>
          <w:rFonts w:asciiTheme="minorEastAsia" w:eastAsiaTheme="minorEastAsia" w:hAnsiTheme="minorEastAsia" w:hint="eastAsia"/>
          <w:bCs/>
          <w:color w:val="000000"/>
          <w:sz w:val="24"/>
        </w:rPr>
        <w:t>识记人的价值及其评价标准；把握价值观及其导向作用；理解在劳动和奉献中创造价值；把握在个人与社会的统一中实现价值；把握在砥砺自我中走向成功。</w:t>
      </w:r>
    </w:p>
    <w:p w:rsidR="007C0665" w:rsidRPr="00573954" w:rsidRDefault="007C0665" w:rsidP="0004155D">
      <w:pPr>
        <w:spacing w:line="360" w:lineRule="auto"/>
        <w:ind w:firstLine="480"/>
        <w:rPr>
          <w:rFonts w:asciiTheme="minorEastAsia" w:eastAsiaTheme="minorEastAsia" w:hAnsiTheme="minorEastAsia"/>
          <w:sz w:val="24"/>
        </w:rPr>
      </w:pPr>
      <w:r w:rsidRPr="00573954">
        <w:rPr>
          <w:rFonts w:asciiTheme="minorEastAsia" w:eastAsiaTheme="minorEastAsia" w:hAnsiTheme="minorEastAsia" w:hint="eastAsia"/>
          <w:bCs/>
          <w:color w:val="000000"/>
          <w:sz w:val="24"/>
        </w:rPr>
        <w:t>2</w:t>
      </w:r>
      <w:r w:rsidRPr="00573954">
        <w:rPr>
          <w:rFonts w:asciiTheme="minorEastAsia" w:eastAsiaTheme="minorEastAsia" w:hAnsiTheme="minorEastAsia" w:hint="eastAsia"/>
          <w:sz w:val="24"/>
        </w:rPr>
        <w:t>．能力目标：通过小组合作构建知识体系、练习导出考查知识点、自学整合知识、小组合作概括“典型错句、重点语句”、课堂练习中归纳解题方法等，不断提高学生的学习能力和思维能力。</w:t>
      </w:r>
    </w:p>
    <w:p w:rsidR="007C0665" w:rsidRPr="00573954" w:rsidRDefault="007C0665" w:rsidP="0004155D">
      <w:pPr>
        <w:spacing w:line="360" w:lineRule="auto"/>
        <w:ind w:firstLine="480"/>
        <w:rPr>
          <w:rFonts w:asciiTheme="minorEastAsia" w:eastAsiaTheme="minorEastAsia" w:hAnsiTheme="minorEastAsia"/>
          <w:sz w:val="24"/>
        </w:rPr>
      </w:pPr>
      <w:r w:rsidRPr="00573954">
        <w:rPr>
          <w:rFonts w:asciiTheme="minorEastAsia" w:eastAsiaTheme="minorEastAsia" w:hAnsiTheme="minorEastAsia" w:hint="eastAsia"/>
          <w:sz w:val="24"/>
        </w:rPr>
        <w:t>3．情感、态度、价值观：引导学生树立正确的世界观、人生观、价值观，提高分析问题的能力。</w:t>
      </w:r>
    </w:p>
    <w:p w:rsidR="007C0665" w:rsidRPr="00573954" w:rsidRDefault="007C0665" w:rsidP="0004155D">
      <w:pPr>
        <w:spacing w:line="360" w:lineRule="auto"/>
        <w:ind w:firstLine="480"/>
        <w:rPr>
          <w:rFonts w:asciiTheme="minorEastAsia" w:eastAsiaTheme="minorEastAsia" w:hAnsiTheme="minorEastAsia"/>
          <w:sz w:val="24"/>
        </w:rPr>
      </w:pPr>
      <w:r w:rsidRPr="00573954">
        <w:rPr>
          <w:rFonts w:asciiTheme="minorEastAsia" w:eastAsiaTheme="minorEastAsia" w:hAnsiTheme="minorEastAsia" w:hint="eastAsia"/>
          <w:sz w:val="24"/>
        </w:rPr>
        <w:t>4．核心素养</w:t>
      </w:r>
      <w:r w:rsidR="0004155D" w:rsidRPr="00573954">
        <w:rPr>
          <w:rFonts w:asciiTheme="minorEastAsia" w:eastAsiaTheme="minorEastAsia" w:hAnsiTheme="minorEastAsia" w:hint="eastAsia"/>
          <w:sz w:val="24"/>
        </w:rPr>
        <w:t>培养</w:t>
      </w:r>
      <w:r w:rsidRPr="00573954">
        <w:rPr>
          <w:rFonts w:asciiTheme="minorEastAsia" w:eastAsiaTheme="minorEastAsia" w:hAnsiTheme="minorEastAsia" w:hint="eastAsia"/>
          <w:sz w:val="24"/>
        </w:rPr>
        <w:t>：通过对“人的价值</w:t>
      </w:r>
      <w:r w:rsidRPr="00573954">
        <w:rPr>
          <w:rFonts w:asciiTheme="minorEastAsia" w:eastAsiaTheme="minorEastAsia" w:hAnsiTheme="minorEastAsia" w:hint="eastAsia"/>
          <w:bCs/>
          <w:color w:val="000000"/>
          <w:sz w:val="24"/>
        </w:rPr>
        <w:t>及其评价标准、价值观的导向作用</w:t>
      </w:r>
      <w:r w:rsidRPr="00573954">
        <w:rPr>
          <w:rFonts w:asciiTheme="minorEastAsia" w:eastAsiaTheme="minorEastAsia" w:hAnsiTheme="minorEastAsia" w:hint="eastAsia"/>
          <w:sz w:val="24"/>
        </w:rPr>
        <w:t>”</w:t>
      </w:r>
      <w:r w:rsidR="0004155D" w:rsidRPr="00573954">
        <w:rPr>
          <w:rFonts w:asciiTheme="minorEastAsia" w:eastAsiaTheme="minorEastAsia" w:hAnsiTheme="minorEastAsia" w:hint="eastAsia"/>
          <w:sz w:val="24"/>
        </w:rPr>
        <w:t>等知识的学习，引导学生自觉弘扬和践行社会主义核心价值观——政治认同；通过学习“</w:t>
      </w:r>
      <w:r w:rsidR="0004155D" w:rsidRPr="00573954">
        <w:rPr>
          <w:rFonts w:asciiTheme="minorEastAsia" w:eastAsiaTheme="minorEastAsia" w:hAnsiTheme="minorEastAsia" w:hint="eastAsia"/>
          <w:bCs/>
          <w:color w:val="000000"/>
          <w:sz w:val="24"/>
        </w:rPr>
        <w:t>在劳动和奉献中创造价值、在个人与社会的统一中实现价值、在砥砺自我中走向成功</w:t>
      </w:r>
      <w:r w:rsidR="0004155D" w:rsidRPr="00573954">
        <w:rPr>
          <w:rFonts w:asciiTheme="minorEastAsia" w:eastAsiaTheme="minorEastAsia" w:hAnsiTheme="minorEastAsia" w:hint="eastAsia"/>
          <w:sz w:val="24"/>
        </w:rPr>
        <w:t>”等知识，让学生</w:t>
      </w:r>
      <w:r w:rsidR="0004155D" w:rsidRPr="00573954">
        <w:rPr>
          <w:rFonts w:asciiTheme="minorEastAsia" w:eastAsiaTheme="minorEastAsia" w:hAnsiTheme="minorEastAsia" w:hint="eastAsia"/>
          <w:spacing w:val="1"/>
          <w:sz w:val="24"/>
        </w:rPr>
        <w:t>坚持马克思主义世界观和方</w:t>
      </w:r>
      <w:r w:rsidR="0004155D" w:rsidRPr="00573954">
        <w:rPr>
          <w:rFonts w:asciiTheme="minorEastAsia" w:eastAsiaTheme="minorEastAsia" w:hAnsiTheme="minorEastAsia" w:hint="eastAsia"/>
          <w:spacing w:val="5"/>
          <w:sz w:val="24"/>
        </w:rPr>
        <w:t>法</w:t>
      </w:r>
      <w:r w:rsidR="0004155D" w:rsidRPr="00573954">
        <w:rPr>
          <w:rFonts w:asciiTheme="minorEastAsia" w:eastAsiaTheme="minorEastAsia" w:hAnsiTheme="minorEastAsia" w:hint="eastAsia"/>
          <w:sz w:val="24"/>
        </w:rPr>
        <w:t>论</w:t>
      </w:r>
      <w:r w:rsidR="0004155D" w:rsidRPr="00573954">
        <w:rPr>
          <w:rFonts w:asciiTheme="minorEastAsia" w:eastAsiaTheme="minorEastAsia" w:hAnsiTheme="minorEastAsia" w:hint="eastAsia"/>
          <w:spacing w:val="1"/>
          <w:sz w:val="24"/>
        </w:rPr>
        <w:t>，对个人</w:t>
      </w:r>
      <w:r w:rsidR="0004155D" w:rsidRPr="00573954">
        <w:rPr>
          <w:rFonts w:asciiTheme="minorEastAsia" w:eastAsiaTheme="minorEastAsia" w:hAnsiTheme="minorEastAsia" w:hint="eastAsia"/>
          <w:sz w:val="24"/>
        </w:rPr>
        <w:t>成</w:t>
      </w:r>
      <w:r w:rsidR="0004155D" w:rsidRPr="00573954">
        <w:rPr>
          <w:rFonts w:asciiTheme="minorEastAsia" w:eastAsiaTheme="minorEastAsia" w:hAnsiTheme="minorEastAsia"/>
          <w:sz w:val="24"/>
        </w:rPr>
        <w:t xml:space="preserve"> </w:t>
      </w:r>
      <w:r w:rsidR="0004155D" w:rsidRPr="00573954">
        <w:rPr>
          <w:rFonts w:asciiTheme="minorEastAsia" w:eastAsiaTheme="minorEastAsia" w:hAnsiTheme="minorEastAsia" w:hint="eastAsia"/>
          <w:sz w:val="24"/>
        </w:rPr>
        <w:t>长、社会进步、国家发展和人类文明作出理性的价值判断和行为选择——理性精神。</w:t>
      </w:r>
    </w:p>
    <w:p w:rsidR="0004155D" w:rsidRPr="00573954" w:rsidRDefault="0004155D" w:rsidP="0004155D">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三、教材和学生分析</w:t>
      </w:r>
    </w:p>
    <w:p w:rsidR="0004155D" w:rsidRPr="00573954" w:rsidRDefault="0004155D" w:rsidP="0004155D">
      <w:pPr>
        <w:spacing w:line="360" w:lineRule="auto"/>
        <w:rPr>
          <w:rFonts w:asciiTheme="minorEastAsia" w:eastAsiaTheme="minorEastAsia" w:hAnsiTheme="minorEastAsia"/>
          <w:b/>
          <w:sz w:val="24"/>
        </w:rPr>
      </w:pPr>
      <w:r w:rsidRPr="00573954">
        <w:rPr>
          <w:rFonts w:asciiTheme="minorEastAsia" w:eastAsiaTheme="minorEastAsia" w:hAnsiTheme="minorEastAsia" w:hint="eastAsia"/>
          <w:sz w:val="24"/>
        </w:rPr>
        <w:t xml:space="preserve">     </w:t>
      </w:r>
      <w:r w:rsidR="0058787C" w:rsidRPr="00573954">
        <w:rPr>
          <w:rFonts w:asciiTheme="minorEastAsia" w:eastAsiaTheme="minorEastAsia" w:hAnsiTheme="minorEastAsia" w:hint="eastAsia"/>
          <w:b/>
          <w:sz w:val="24"/>
        </w:rPr>
        <w:t>（一）教材分析</w:t>
      </w:r>
    </w:p>
    <w:p w:rsidR="0058787C" w:rsidRPr="00573954" w:rsidRDefault="0058787C" w:rsidP="0004155D">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 xml:space="preserve">     </w:t>
      </w:r>
      <w:r w:rsidRPr="00573954">
        <w:rPr>
          <w:rFonts w:asciiTheme="minorEastAsia" w:eastAsiaTheme="minorEastAsia" w:hAnsiTheme="minorEastAsia"/>
          <w:sz w:val="24"/>
          <w:shd w:val="clear" w:color="auto" w:fill="FFFFFF"/>
        </w:rPr>
        <w:t>《实现人生的价值》是人教版</w:t>
      </w:r>
      <w:r w:rsidRPr="00573954">
        <w:rPr>
          <w:rFonts w:asciiTheme="minorEastAsia" w:eastAsiaTheme="minorEastAsia" w:hAnsiTheme="minorEastAsia" w:hint="eastAsia"/>
          <w:sz w:val="24"/>
          <w:shd w:val="clear" w:color="auto" w:fill="FFFFFF"/>
        </w:rPr>
        <w:t>高中思想政治</w:t>
      </w:r>
      <w:r w:rsidRPr="00573954">
        <w:rPr>
          <w:rFonts w:asciiTheme="minorEastAsia" w:eastAsiaTheme="minorEastAsia" w:hAnsiTheme="minorEastAsia"/>
          <w:sz w:val="24"/>
          <w:shd w:val="clear" w:color="auto" w:fill="FFFFFF"/>
        </w:rPr>
        <w:t>必修</w:t>
      </w:r>
      <w:r w:rsidRPr="00573954">
        <w:rPr>
          <w:rFonts w:asciiTheme="minorEastAsia" w:eastAsiaTheme="minorEastAsia" w:hAnsiTheme="minorEastAsia" w:hint="eastAsia"/>
          <w:sz w:val="24"/>
        </w:rPr>
        <w:t>四《生活与哲学》</w:t>
      </w:r>
      <w:r w:rsidRPr="00573954">
        <w:rPr>
          <w:rFonts w:asciiTheme="minorEastAsia" w:eastAsiaTheme="minorEastAsia" w:hAnsiTheme="minorEastAsia"/>
          <w:sz w:val="24"/>
          <w:shd w:val="clear" w:color="auto" w:fill="FFFFFF"/>
        </w:rPr>
        <w:t>的最后一课.本课内容分为三框题</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价值与价值观</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价值判断与价值选择</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价值的创造与实现</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第一框分析什么是价值和价值观</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人是价值的创造者</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价值观的导向作用</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第二框主要分析价值判断与价值选择的含义</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价值判断与价值选择的客观依据和如何作出正确的价值判断和价值选择</w:t>
      </w:r>
      <w:r w:rsidRPr="00573954">
        <w:rPr>
          <w:rFonts w:asciiTheme="minorEastAsia" w:eastAsiaTheme="minorEastAsia" w:hAnsiTheme="minorEastAsia" w:hint="eastAsia"/>
          <w:sz w:val="24"/>
          <w:shd w:val="clear" w:color="auto" w:fill="FFFFFF"/>
        </w:rPr>
        <w:t>。</w:t>
      </w:r>
      <w:r w:rsidRPr="00573954">
        <w:rPr>
          <w:rFonts w:asciiTheme="minorEastAsia" w:eastAsiaTheme="minorEastAsia" w:hAnsiTheme="minorEastAsia"/>
          <w:sz w:val="24"/>
          <w:shd w:val="clear" w:color="auto" w:fill="FFFFFF"/>
        </w:rPr>
        <w:t>第三框主要介绍如何创造和实现人生价值</w:t>
      </w:r>
      <w:r w:rsidRPr="00573954">
        <w:rPr>
          <w:rFonts w:asciiTheme="minorEastAsia" w:eastAsiaTheme="minorEastAsia" w:hAnsiTheme="minorEastAsia" w:hint="eastAsia"/>
          <w:sz w:val="24"/>
          <w:shd w:val="clear" w:color="auto" w:fill="FFFFFF"/>
        </w:rPr>
        <w:t>。</w:t>
      </w:r>
    </w:p>
    <w:p w:rsidR="0058787C" w:rsidRPr="00573954" w:rsidRDefault="0058787C" w:rsidP="0004155D">
      <w:pPr>
        <w:spacing w:line="360" w:lineRule="auto"/>
        <w:rPr>
          <w:rFonts w:asciiTheme="minorEastAsia" w:eastAsiaTheme="minorEastAsia" w:hAnsiTheme="minorEastAsia"/>
          <w:b/>
          <w:sz w:val="24"/>
        </w:rPr>
      </w:pPr>
      <w:r w:rsidRPr="00573954">
        <w:rPr>
          <w:rFonts w:asciiTheme="minorEastAsia" w:eastAsiaTheme="minorEastAsia" w:hAnsiTheme="minorEastAsia" w:hint="eastAsia"/>
          <w:sz w:val="24"/>
        </w:rPr>
        <w:t xml:space="preserve">    </w:t>
      </w:r>
      <w:r w:rsidRPr="00573954">
        <w:rPr>
          <w:rFonts w:asciiTheme="minorEastAsia" w:eastAsiaTheme="minorEastAsia" w:hAnsiTheme="minorEastAsia" w:hint="eastAsia"/>
          <w:b/>
          <w:sz w:val="24"/>
        </w:rPr>
        <w:t xml:space="preserve"> （二）学生分析</w:t>
      </w:r>
    </w:p>
    <w:p w:rsidR="0058787C" w:rsidRPr="00573954" w:rsidRDefault="0058787C" w:rsidP="0058787C">
      <w:pPr>
        <w:spacing w:line="360" w:lineRule="auto"/>
        <w:ind w:firstLine="480"/>
        <w:rPr>
          <w:rFonts w:asciiTheme="minorEastAsia" w:eastAsiaTheme="minorEastAsia" w:hAnsiTheme="minorEastAsia" w:cs="Arial"/>
          <w:sz w:val="24"/>
        </w:rPr>
      </w:pPr>
      <w:r w:rsidRPr="00573954">
        <w:rPr>
          <w:rFonts w:asciiTheme="minorEastAsia" w:eastAsiaTheme="minorEastAsia" w:hAnsiTheme="minorEastAsia" w:cs="Arial"/>
          <w:sz w:val="24"/>
          <w:shd w:val="clear" w:color="auto" w:fill="FFFFFF"/>
        </w:rPr>
        <w:t>1</w:t>
      </w:r>
      <w:r w:rsidRPr="00573954">
        <w:rPr>
          <w:rFonts w:asciiTheme="minorEastAsia" w:eastAsiaTheme="minorEastAsia" w:hAnsiTheme="minorEastAsia" w:hint="eastAsia"/>
          <w:sz w:val="24"/>
        </w:rPr>
        <w:t>．</w:t>
      </w:r>
      <w:r w:rsidRPr="00573954">
        <w:rPr>
          <w:rFonts w:asciiTheme="minorEastAsia" w:eastAsiaTheme="minorEastAsia" w:hAnsiTheme="minorEastAsia" w:cs="Arial"/>
          <w:sz w:val="24"/>
          <w:shd w:val="clear" w:color="auto" w:fill="FFFFFF"/>
        </w:rPr>
        <w:t>学生学习基础分析：学生通过对《生活与哲学》前面三个单元的学习，初步掌握了运用唯物论、辩证法、认识论的观点去认识问题、分析问题的能力；再通过对第十一课的学习，学生对马克思主义的历史观有了初步的理解，初步树立了正确的理想信念，这为本课</w:t>
      </w:r>
      <w:hyperlink r:id="rId7" w:tgtFrame="_blank" w:history="1">
        <w:r w:rsidRPr="00573954">
          <w:rPr>
            <w:rStyle w:val="a3"/>
            <w:rFonts w:asciiTheme="minorEastAsia" w:eastAsiaTheme="minorEastAsia" w:hAnsiTheme="minorEastAsia" w:cs="Arial"/>
            <w:color w:val="auto"/>
            <w:sz w:val="24"/>
            <w:shd w:val="clear" w:color="auto" w:fill="FFFFFF"/>
          </w:rPr>
          <w:t>教学</w:t>
        </w:r>
      </w:hyperlink>
      <w:r w:rsidRPr="00573954">
        <w:rPr>
          <w:rFonts w:asciiTheme="minorEastAsia" w:eastAsiaTheme="minorEastAsia" w:hAnsiTheme="minorEastAsia" w:cs="Arial"/>
          <w:sz w:val="24"/>
          <w:shd w:val="clear" w:color="auto" w:fill="FFFFFF"/>
        </w:rPr>
        <w:t>目</w:t>
      </w:r>
      <w:r w:rsidRPr="00573954">
        <w:rPr>
          <w:rFonts w:asciiTheme="minorEastAsia" w:eastAsiaTheme="minorEastAsia" w:hAnsiTheme="minorEastAsia" w:cs="Arial"/>
          <w:sz w:val="24"/>
          <w:shd w:val="clear" w:color="auto" w:fill="FFFFFF"/>
        </w:rPr>
        <w:lastRenderedPageBreak/>
        <w:t>标的落实奠定了知识基础。</w:t>
      </w:r>
      <w:r w:rsidRPr="00573954">
        <w:rPr>
          <w:rStyle w:val="apple-converted-space"/>
          <w:rFonts w:asciiTheme="minorEastAsia" w:eastAsiaTheme="minorEastAsia" w:hAnsiTheme="minorEastAsia" w:cs="Arial"/>
          <w:sz w:val="24"/>
          <w:shd w:val="clear" w:color="auto" w:fill="FFFFFF"/>
        </w:rPr>
        <w:t> </w:t>
      </w:r>
    </w:p>
    <w:p w:rsidR="0058787C" w:rsidRPr="00573954" w:rsidRDefault="0058787C" w:rsidP="0058787C">
      <w:pPr>
        <w:spacing w:line="360" w:lineRule="auto"/>
        <w:ind w:firstLine="480"/>
        <w:rPr>
          <w:rFonts w:asciiTheme="minorEastAsia" w:eastAsiaTheme="minorEastAsia" w:hAnsiTheme="minorEastAsia" w:cs="Arial"/>
          <w:sz w:val="24"/>
          <w:shd w:val="clear" w:color="auto" w:fill="FFFFFF"/>
        </w:rPr>
      </w:pPr>
      <w:r w:rsidRPr="00573954">
        <w:rPr>
          <w:rFonts w:asciiTheme="minorEastAsia" w:eastAsiaTheme="minorEastAsia" w:hAnsiTheme="minorEastAsia" w:cs="Arial"/>
          <w:sz w:val="24"/>
          <w:shd w:val="clear" w:color="auto" w:fill="FFFFFF"/>
        </w:rPr>
        <w:t>2</w:t>
      </w:r>
      <w:r w:rsidRPr="00573954">
        <w:rPr>
          <w:rFonts w:asciiTheme="minorEastAsia" w:eastAsiaTheme="minorEastAsia" w:hAnsiTheme="minorEastAsia" w:hint="eastAsia"/>
          <w:sz w:val="24"/>
        </w:rPr>
        <w:t>．</w:t>
      </w:r>
      <w:r w:rsidRPr="00573954">
        <w:rPr>
          <w:rFonts w:asciiTheme="minorEastAsia" w:eastAsiaTheme="minorEastAsia" w:hAnsiTheme="minorEastAsia" w:cs="Arial"/>
          <w:sz w:val="24"/>
          <w:shd w:val="clear" w:color="auto" w:fill="FFFFFF"/>
        </w:rPr>
        <w:t>学生能力分析 ：高二学生拥有一定生活体验，具备一定的信息收集和筛选能力、阅读能力、语言表达能力、对问题的一定的探究能力，同伴合作能力和具备初步逻辑思维能力。</w:t>
      </w:r>
    </w:p>
    <w:p w:rsidR="0058787C" w:rsidRPr="00573954" w:rsidRDefault="0058787C" w:rsidP="0058787C">
      <w:pPr>
        <w:spacing w:line="360" w:lineRule="auto"/>
        <w:ind w:firstLine="480"/>
        <w:rPr>
          <w:rFonts w:asciiTheme="minorEastAsia" w:eastAsiaTheme="minorEastAsia" w:hAnsiTheme="minorEastAsia"/>
          <w:sz w:val="24"/>
        </w:rPr>
      </w:pPr>
      <w:r w:rsidRPr="00573954">
        <w:rPr>
          <w:rFonts w:asciiTheme="minorEastAsia" w:eastAsiaTheme="minorEastAsia" w:hAnsiTheme="minorEastAsia" w:cs="Arial"/>
          <w:sz w:val="24"/>
          <w:shd w:val="clear" w:color="auto" w:fill="FFFFFF"/>
        </w:rPr>
        <w:t>3</w:t>
      </w:r>
      <w:r w:rsidRPr="00573954">
        <w:rPr>
          <w:rFonts w:asciiTheme="minorEastAsia" w:eastAsiaTheme="minorEastAsia" w:hAnsiTheme="minorEastAsia" w:hint="eastAsia"/>
          <w:sz w:val="24"/>
        </w:rPr>
        <w:t>．</w:t>
      </w:r>
      <w:r w:rsidRPr="00573954">
        <w:rPr>
          <w:rFonts w:asciiTheme="minorEastAsia" w:eastAsiaTheme="minorEastAsia" w:hAnsiTheme="minorEastAsia" w:cs="Arial"/>
          <w:sz w:val="24"/>
          <w:shd w:val="clear" w:color="auto" w:fill="FFFFFF"/>
        </w:rPr>
        <w:t>学生心理分析：在我国现阶段，</w:t>
      </w:r>
      <w:r w:rsidRPr="00573954">
        <w:rPr>
          <w:rFonts w:asciiTheme="minorEastAsia" w:eastAsiaTheme="minorEastAsia" w:hAnsiTheme="minorEastAsia" w:cs="Arial" w:hint="eastAsia"/>
          <w:sz w:val="24"/>
          <w:shd w:val="clear" w:color="auto" w:fill="FFFFFF"/>
        </w:rPr>
        <w:t>弘扬和践行社会主义核心价值观德</w:t>
      </w:r>
      <w:r w:rsidRPr="00573954">
        <w:rPr>
          <w:rFonts w:asciiTheme="minorEastAsia" w:eastAsiaTheme="minorEastAsia" w:hAnsiTheme="minorEastAsia" w:cs="Arial"/>
          <w:sz w:val="24"/>
          <w:shd w:val="clear" w:color="auto" w:fill="FFFFFF"/>
        </w:rPr>
        <w:t>过程中涌现了大批的先进人物和道德典范，但同时由于社会价值的多元化，个人主义、享乐主义、拜金主义等资本主义腐朽思想也同样在影响着当代的中学生。</w:t>
      </w:r>
      <w:r w:rsidRPr="00573954">
        <w:rPr>
          <w:rFonts w:asciiTheme="minorEastAsia" w:eastAsiaTheme="minorEastAsia" w:hAnsiTheme="minorEastAsia" w:cs="Arial" w:hint="eastAsia"/>
          <w:sz w:val="24"/>
          <w:shd w:val="clear" w:color="auto" w:fill="FFFFFF"/>
        </w:rPr>
        <w:t>温州</w:t>
      </w:r>
      <w:r w:rsidRPr="00573954">
        <w:rPr>
          <w:rFonts w:asciiTheme="minorEastAsia" w:eastAsiaTheme="minorEastAsia" w:hAnsiTheme="minorEastAsia" w:cs="Arial"/>
          <w:sz w:val="24"/>
          <w:shd w:val="clear" w:color="auto" w:fill="FFFFFF"/>
        </w:rPr>
        <w:t>的经济在快速发展，许多家庭生活都达到小康水平，还有不少是富裕家庭，独生子女的家庭比较多，因此，现在的学生大多是不太懂得体谅父母的辛劳，对老师和父母不懂得感恩。索取多而奉献少，所以有必要加强价值与价值观的教育，引导学生树立正确的人生观和价值观，为其今后的人生道路奠定基础。</w:t>
      </w:r>
    </w:p>
    <w:p w:rsidR="000143F2" w:rsidRPr="00573954" w:rsidRDefault="0004155D" w:rsidP="0004155D">
      <w:pPr>
        <w:spacing w:line="360" w:lineRule="auto"/>
        <w:jc w:val="left"/>
        <w:rPr>
          <w:rFonts w:asciiTheme="minorEastAsia" w:eastAsiaTheme="minorEastAsia" w:hAnsiTheme="minorEastAsia"/>
          <w:b/>
          <w:sz w:val="24"/>
        </w:rPr>
      </w:pPr>
      <w:r w:rsidRPr="00573954">
        <w:rPr>
          <w:rFonts w:asciiTheme="minorEastAsia" w:eastAsiaTheme="minorEastAsia" w:hAnsiTheme="minorEastAsia" w:hint="eastAsia"/>
          <w:b/>
          <w:sz w:val="24"/>
        </w:rPr>
        <w:t>四、设计构想</w:t>
      </w:r>
    </w:p>
    <w:p w:rsidR="0004155D" w:rsidRPr="00573954" w:rsidRDefault="0004155D" w:rsidP="0004155D">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 xml:space="preserve">    从知识的考查来看，本课在浙江学考选考中的试题立足于人生价值这一主线，重点考查人的价值的评价标准、价值观的导向作用、人生价值的创造与实现等。</w:t>
      </w:r>
    </w:p>
    <w:p w:rsidR="0004155D" w:rsidRPr="00573954" w:rsidRDefault="0004155D" w:rsidP="0004155D">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从试题的类型来看，主要以选择题为主，非选择题往往结合典型人物实现人生价值的材料（2009年浙江文综试卷）和践行社会主义核心价值观等素材（2015年10月浙江省学考选考</w:t>
      </w:r>
      <w:r w:rsidR="00933547">
        <w:rPr>
          <w:rFonts w:asciiTheme="minorEastAsia" w:eastAsiaTheme="minorEastAsia" w:hAnsiTheme="minorEastAsia" w:hint="eastAsia"/>
          <w:sz w:val="24"/>
        </w:rPr>
        <w:t>卷</w:t>
      </w:r>
      <w:r w:rsidRPr="00573954">
        <w:rPr>
          <w:rFonts w:asciiTheme="minorEastAsia" w:eastAsiaTheme="minorEastAsia" w:hAnsiTheme="minorEastAsia" w:hint="eastAsia"/>
          <w:sz w:val="24"/>
        </w:rPr>
        <w:t>），考查考生对如何实现人生价值和价值观的导向作用的理解。</w:t>
      </w:r>
    </w:p>
    <w:p w:rsidR="0004155D" w:rsidRPr="00573954" w:rsidRDefault="0004155D" w:rsidP="0004155D">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针对以上考情分析，把理论知识与时事热点结合起来进行学法指导，提出的问题体现教学的重难点，由浅入深，循序渐进，切合学情，符合大纲。提出具体的学习要求（范围、时间、状态、任务、方法），发出明确指令。本课设计采用“练、学、导、练”模式进行，坚持学生的主体地位。</w:t>
      </w:r>
    </w:p>
    <w:p w:rsidR="0004155D" w:rsidRPr="00573954" w:rsidRDefault="0004155D" w:rsidP="0004155D">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1．课程导入：从本课在整个《生活与哲学》中的地位的角度导入。</w:t>
      </w:r>
    </w:p>
    <w:p w:rsidR="0004155D" w:rsidRPr="00573954" w:rsidRDefault="0004155D" w:rsidP="0004155D">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2．通过展示“考纲解读”，使学生明确“考什么”；展示“新学考选考已考知识点及题型”，使学生认知“如何考”。</w:t>
      </w:r>
    </w:p>
    <w:p w:rsidR="0004155D" w:rsidRPr="00573954" w:rsidRDefault="0004155D" w:rsidP="0004155D">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 xml:space="preserve">    3．小组合作构建本课的简易知识框架；典型例题导出本课知识点、学生自主整合知识点；教师点拨；小组合作概括“典型错句、重点语句”；课堂练习中归纳概括解题方法；总结反思中促提高。</w:t>
      </w:r>
    </w:p>
    <w:p w:rsidR="0004155D" w:rsidRPr="00573954" w:rsidRDefault="0004155D" w:rsidP="0004155D">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4．例题：选取一个判断题两个选择题，引出考查的知识点，引导学生自主整理知识点；课堂练习：选取两个判断题一个选择题一个主观题，主要考查价值观的导向作用、价值的创造与实现。</w:t>
      </w:r>
    </w:p>
    <w:p w:rsidR="0004155D" w:rsidRPr="00573954" w:rsidRDefault="0004155D" w:rsidP="0004155D">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5．选择题练习后，小组讨论概括选择题解题方法</w:t>
      </w:r>
      <w:r w:rsidR="00933547">
        <w:rPr>
          <w:rFonts w:asciiTheme="minorEastAsia" w:eastAsiaTheme="minorEastAsia" w:hAnsiTheme="minorEastAsia" w:hint="eastAsia"/>
          <w:sz w:val="24"/>
        </w:rPr>
        <w:t>；主观题练习后，小组讨论概况主观题解题方法与注意事项；教师最后</w:t>
      </w:r>
      <w:r w:rsidRPr="00573954">
        <w:rPr>
          <w:rFonts w:asciiTheme="minorEastAsia" w:eastAsiaTheme="minorEastAsia" w:hAnsiTheme="minorEastAsia" w:hint="eastAsia"/>
          <w:sz w:val="24"/>
        </w:rPr>
        <w:t>概括、总结。</w:t>
      </w:r>
    </w:p>
    <w:p w:rsidR="0004155D" w:rsidRPr="00573954" w:rsidRDefault="00423B28" w:rsidP="0004155D">
      <w:pPr>
        <w:spacing w:line="360" w:lineRule="auto"/>
        <w:jc w:val="left"/>
        <w:rPr>
          <w:rFonts w:asciiTheme="minorEastAsia" w:eastAsiaTheme="minorEastAsia" w:hAnsiTheme="minorEastAsia"/>
          <w:b/>
          <w:sz w:val="24"/>
        </w:rPr>
      </w:pPr>
      <w:r w:rsidRPr="00573954">
        <w:rPr>
          <w:rFonts w:asciiTheme="minorEastAsia" w:eastAsiaTheme="minorEastAsia" w:hAnsiTheme="minorEastAsia" w:hint="eastAsia"/>
          <w:b/>
          <w:sz w:val="24"/>
        </w:rPr>
        <w:t>五、教学活动</w:t>
      </w:r>
    </w:p>
    <w:p w:rsidR="00423B28" w:rsidRPr="00573954" w:rsidRDefault="00423B28" w:rsidP="0004155D">
      <w:pPr>
        <w:spacing w:line="360" w:lineRule="auto"/>
        <w:jc w:val="left"/>
        <w:rPr>
          <w:rFonts w:asciiTheme="minorEastAsia" w:eastAsiaTheme="minorEastAsia" w:hAnsiTheme="minorEastAsia"/>
          <w:b/>
          <w:sz w:val="24"/>
        </w:rPr>
      </w:pPr>
      <w:r w:rsidRPr="00573954">
        <w:rPr>
          <w:rFonts w:asciiTheme="minorEastAsia" w:eastAsiaTheme="minorEastAsia" w:hAnsiTheme="minorEastAsia" w:hint="eastAsia"/>
          <w:b/>
          <w:sz w:val="24"/>
        </w:rPr>
        <w:lastRenderedPageBreak/>
        <w:t xml:space="preserve">   （一）教学过程</w:t>
      </w:r>
      <w:r w:rsidR="00163A71" w:rsidRPr="00573954">
        <w:rPr>
          <w:rFonts w:asciiTheme="minorEastAsia" w:eastAsiaTheme="minorEastAsia" w:hAnsiTheme="minorEastAsia" w:hint="eastAsia"/>
          <w:b/>
          <w:sz w:val="24"/>
        </w:rPr>
        <w:t>及学生评价</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b/>
          <w:sz w:val="24"/>
        </w:rPr>
        <w:t xml:space="preserve">    </w:t>
      </w:r>
      <w:r w:rsidRPr="00573954">
        <w:rPr>
          <w:rFonts w:asciiTheme="minorEastAsia" w:eastAsiaTheme="minorEastAsia" w:hAnsiTheme="minorEastAsia" w:hint="eastAsia"/>
          <w:sz w:val="24"/>
        </w:rPr>
        <w:t>（导入新课）</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1．教师阐述本课在《生活与哲学》中的地位</w:t>
      </w:r>
      <w:r w:rsidRPr="00573954">
        <w:rPr>
          <w:rFonts w:asciiTheme="minorEastAsia" w:eastAsiaTheme="minorEastAsia" w:hAnsiTheme="minorEastAsia" w:hint="eastAsia"/>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2．课件展示“考纲解读”</w:t>
      </w:r>
    </w:p>
    <w:tbl>
      <w:tblPr>
        <w:tblW w:w="9051" w:type="dxa"/>
        <w:tblCellMar>
          <w:left w:w="0" w:type="dxa"/>
          <w:right w:w="0" w:type="dxa"/>
        </w:tblCellMar>
        <w:tblLook w:val="0000"/>
      </w:tblPr>
      <w:tblGrid>
        <w:gridCol w:w="872"/>
        <w:gridCol w:w="3298"/>
        <w:gridCol w:w="1154"/>
        <w:gridCol w:w="3727"/>
      </w:tblGrid>
      <w:tr w:rsidR="00423B28" w:rsidRPr="00573954" w:rsidTr="000149D9">
        <w:trPr>
          <w:trHeight w:val="318"/>
        </w:trPr>
        <w:tc>
          <w:tcPr>
            <w:tcW w:w="87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考点</w:t>
            </w: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知识条目</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考试要求</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573954">
            <w:pPr>
              <w:widowControl/>
              <w:spacing w:line="360" w:lineRule="auto"/>
              <w:ind w:firstLineChars="300" w:firstLine="720"/>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目标解读</w:t>
            </w:r>
          </w:p>
        </w:tc>
      </w:tr>
      <w:tr w:rsidR="00423B28" w:rsidRPr="00573954" w:rsidTr="000149D9">
        <w:trPr>
          <w:trHeight w:val="387"/>
        </w:trPr>
        <w:tc>
          <w:tcPr>
            <w:tcW w:w="872"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价值与价值观</w:t>
            </w: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人的价值及其评价标准</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a</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识记人的价值及其评价标准</w:t>
            </w:r>
          </w:p>
        </w:tc>
      </w:tr>
      <w:tr w:rsidR="00423B28" w:rsidRPr="00573954" w:rsidTr="000149D9">
        <w:trPr>
          <w:trHeight w:val="317"/>
        </w:trPr>
        <w:tc>
          <w:tcPr>
            <w:tcW w:w="872" w:type="dxa"/>
            <w:vMerge/>
            <w:tcBorders>
              <w:top w:val="single" w:sz="8" w:space="0" w:color="000000"/>
              <w:left w:val="single" w:sz="8" w:space="0" w:color="000000"/>
              <w:bottom w:val="single" w:sz="8" w:space="0" w:color="000000"/>
              <w:right w:val="single" w:sz="8" w:space="0" w:color="000000"/>
            </w:tcBorders>
            <w:vAlign w:val="center"/>
          </w:tcPr>
          <w:p w:rsidR="00423B28" w:rsidRPr="00573954" w:rsidRDefault="00423B28" w:rsidP="000149D9">
            <w:pPr>
              <w:widowControl/>
              <w:jc w:val="left"/>
              <w:rPr>
                <w:rFonts w:asciiTheme="minorEastAsia" w:eastAsiaTheme="minorEastAsia" w:hAnsiTheme="minorEastAsia" w:cs="Arial"/>
                <w:kern w:val="0"/>
                <w:sz w:val="24"/>
              </w:rPr>
            </w:pP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价值观及其导向作用</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b</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把握价值观及其导向作用</w:t>
            </w:r>
          </w:p>
        </w:tc>
      </w:tr>
      <w:tr w:rsidR="00423B28" w:rsidRPr="00573954" w:rsidTr="000149D9">
        <w:trPr>
          <w:trHeight w:val="246"/>
        </w:trPr>
        <w:tc>
          <w:tcPr>
            <w:tcW w:w="872"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价值的创造与实现</w:t>
            </w: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在劳动和奉献中创造价值</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b</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理解在劳动和奉献中创造价值</w:t>
            </w:r>
          </w:p>
        </w:tc>
      </w:tr>
      <w:tr w:rsidR="00423B28" w:rsidRPr="00573954" w:rsidTr="000149D9">
        <w:trPr>
          <w:trHeight w:val="304"/>
        </w:trPr>
        <w:tc>
          <w:tcPr>
            <w:tcW w:w="872" w:type="dxa"/>
            <w:vMerge/>
            <w:tcBorders>
              <w:top w:val="single" w:sz="8" w:space="0" w:color="000000"/>
              <w:left w:val="single" w:sz="8" w:space="0" w:color="000000"/>
              <w:bottom w:val="single" w:sz="8" w:space="0" w:color="000000"/>
              <w:right w:val="single" w:sz="8" w:space="0" w:color="000000"/>
            </w:tcBorders>
            <w:vAlign w:val="center"/>
          </w:tcPr>
          <w:p w:rsidR="00423B28" w:rsidRPr="00573954" w:rsidRDefault="00423B28" w:rsidP="000149D9">
            <w:pPr>
              <w:widowControl/>
              <w:jc w:val="left"/>
              <w:rPr>
                <w:rFonts w:asciiTheme="minorEastAsia" w:eastAsiaTheme="minorEastAsia" w:hAnsiTheme="minorEastAsia" w:cs="Arial"/>
                <w:kern w:val="0"/>
                <w:sz w:val="24"/>
              </w:rPr>
            </w:pP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在个人与社会的统一中实现价值</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b</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把握在个人与社会的统一中实现价值</w:t>
            </w:r>
          </w:p>
        </w:tc>
      </w:tr>
      <w:tr w:rsidR="00423B28" w:rsidRPr="00573954" w:rsidTr="000149D9">
        <w:trPr>
          <w:trHeight w:val="98"/>
        </w:trPr>
        <w:tc>
          <w:tcPr>
            <w:tcW w:w="872" w:type="dxa"/>
            <w:vMerge/>
            <w:tcBorders>
              <w:top w:val="single" w:sz="8" w:space="0" w:color="000000"/>
              <w:left w:val="single" w:sz="8" w:space="0" w:color="000000"/>
              <w:bottom w:val="single" w:sz="8" w:space="0" w:color="000000"/>
              <w:right w:val="single" w:sz="8" w:space="0" w:color="000000"/>
            </w:tcBorders>
            <w:vAlign w:val="center"/>
          </w:tcPr>
          <w:p w:rsidR="00423B28" w:rsidRPr="00573954" w:rsidRDefault="00423B28" w:rsidP="000149D9">
            <w:pPr>
              <w:widowControl/>
              <w:jc w:val="left"/>
              <w:rPr>
                <w:rFonts w:asciiTheme="minorEastAsia" w:eastAsiaTheme="minorEastAsia" w:hAnsiTheme="minorEastAsia" w:cs="Arial"/>
                <w:kern w:val="0"/>
                <w:sz w:val="24"/>
              </w:rPr>
            </w:pP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在砥砺自我中走向成功</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b</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0149D9">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把握在砥砺自我中走向成功</w:t>
            </w:r>
          </w:p>
        </w:tc>
      </w:tr>
    </w:tbl>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（设计意图：让学生明确“考什么”）</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3．课件展示“浙江省新学考选考已考知识点及题型”</w:t>
      </w:r>
    </w:p>
    <w:tbl>
      <w:tblPr>
        <w:tblW w:w="9044" w:type="dxa"/>
        <w:tblCellSpacing w:w="0" w:type="dxa"/>
        <w:tblCellMar>
          <w:left w:w="0" w:type="dxa"/>
          <w:right w:w="0" w:type="dxa"/>
        </w:tblCellMar>
        <w:tblLook w:val="0000"/>
      </w:tblPr>
      <w:tblGrid>
        <w:gridCol w:w="1692"/>
        <w:gridCol w:w="2211"/>
        <w:gridCol w:w="3667"/>
        <w:gridCol w:w="1474"/>
      </w:tblGrid>
      <w:tr w:rsidR="00423B28" w:rsidRPr="00573954" w:rsidTr="000149D9">
        <w:trPr>
          <w:trHeight w:val="598"/>
          <w:tblCellSpacing w:w="0" w:type="dxa"/>
        </w:trPr>
        <w:tc>
          <w:tcPr>
            <w:tcW w:w="1692" w:type="dxa"/>
            <w:tcBorders>
              <w:top w:val="single" w:sz="6" w:space="0" w:color="FFFFFF"/>
              <w:left w:val="single" w:sz="6" w:space="0" w:color="FFFFFF"/>
              <w:bottom w:val="single" w:sz="18" w:space="0" w:color="FFFFFF"/>
              <w:right w:val="single" w:sz="6" w:space="0" w:color="FFFFFF"/>
            </w:tcBorders>
            <w:shd w:val="clear" w:color="auto" w:fill="4F81BD"/>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时   间</w:t>
            </w:r>
          </w:p>
        </w:tc>
        <w:tc>
          <w:tcPr>
            <w:tcW w:w="2211" w:type="dxa"/>
            <w:tcBorders>
              <w:top w:val="single" w:sz="6" w:space="0" w:color="FFFFFF"/>
              <w:left w:val="single" w:sz="6" w:space="0" w:color="FFFFFF"/>
              <w:bottom w:val="single" w:sz="18" w:space="0" w:color="FFFFFF"/>
              <w:right w:val="single" w:sz="6" w:space="0" w:color="FFFFFF"/>
            </w:tcBorders>
            <w:shd w:val="clear" w:color="auto" w:fill="4F81BD"/>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题型</w:t>
            </w:r>
          </w:p>
        </w:tc>
        <w:tc>
          <w:tcPr>
            <w:tcW w:w="3667" w:type="dxa"/>
            <w:tcBorders>
              <w:top w:val="single" w:sz="6" w:space="0" w:color="FFFFFF"/>
              <w:left w:val="single" w:sz="6" w:space="0" w:color="FFFFFF"/>
              <w:bottom w:val="single" w:sz="18" w:space="0" w:color="FFFFFF"/>
              <w:right w:val="single" w:sz="6" w:space="0" w:color="FFFFFF"/>
            </w:tcBorders>
            <w:shd w:val="clear" w:color="auto" w:fill="4F81BD"/>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考查知识点</w:t>
            </w:r>
          </w:p>
        </w:tc>
        <w:tc>
          <w:tcPr>
            <w:tcW w:w="1474" w:type="dxa"/>
            <w:tcBorders>
              <w:top w:val="single" w:sz="6" w:space="0" w:color="FFFFFF"/>
              <w:left w:val="single" w:sz="6" w:space="0" w:color="FFFFFF"/>
              <w:bottom w:val="single" w:sz="18" w:space="0" w:color="FFFFFF"/>
              <w:right w:val="single" w:sz="6" w:space="0" w:color="FFFFFF"/>
            </w:tcBorders>
            <w:shd w:val="clear" w:color="auto" w:fill="4F81BD"/>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分值（难易）</w:t>
            </w:r>
          </w:p>
        </w:tc>
      </w:tr>
      <w:tr w:rsidR="00423B28" w:rsidRPr="00573954" w:rsidTr="000149D9">
        <w:trPr>
          <w:trHeight w:val="422"/>
          <w:tblCellSpacing w:w="0" w:type="dxa"/>
        </w:trPr>
        <w:tc>
          <w:tcPr>
            <w:tcW w:w="1692" w:type="dxa"/>
            <w:tcBorders>
              <w:top w:val="single" w:sz="18"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20</w:t>
            </w:r>
            <w:r w:rsidRPr="00573954">
              <w:rPr>
                <w:rFonts w:asciiTheme="minorEastAsia" w:eastAsiaTheme="minorEastAsia" w:hAnsiTheme="minorEastAsia"/>
                <w:b/>
                <w:bCs/>
                <w:sz w:val="24"/>
              </w:rPr>
              <w:t>15</w:t>
            </w:r>
            <w:r w:rsidRPr="00573954">
              <w:rPr>
                <w:rFonts w:asciiTheme="minorEastAsia" w:eastAsiaTheme="minorEastAsia" w:hAnsiTheme="minorEastAsia" w:hint="eastAsia"/>
                <w:b/>
                <w:bCs/>
                <w:sz w:val="24"/>
              </w:rPr>
              <w:t>年</w:t>
            </w:r>
            <w:r w:rsidRPr="00573954">
              <w:rPr>
                <w:rFonts w:asciiTheme="minorEastAsia" w:eastAsiaTheme="minorEastAsia" w:hAnsiTheme="minorEastAsia"/>
                <w:b/>
                <w:bCs/>
                <w:sz w:val="24"/>
              </w:rPr>
              <w:t>10</w:t>
            </w:r>
            <w:r w:rsidRPr="00573954">
              <w:rPr>
                <w:rFonts w:asciiTheme="minorEastAsia" w:eastAsiaTheme="minorEastAsia" w:hAnsiTheme="minorEastAsia" w:hint="eastAsia"/>
                <w:b/>
                <w:bCs/>
                <w:sz w:val="24"/>
              </w:rPr>
              <w:t>月</w:t>
            </w:r>
          </w:p>
        </w:tc>
        <w:tc>
          <w:tcPr>
            <w:tcW w:w="2211" w:type="dxa"/>
            <w:tcBorders>
              <w:top w:val="single" w:sz="18"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综合题</w:t>
            </w:r>
          </w:p>
        </w:tc>
        <w:tc>
          <w:tcPr>
            <w:tcW w:w="3667" w:type="dxa"/>
            <w:tcBorders>
              <w:top w:val="single" w:sz="18"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价值观的导向作用</w:t>
            </w:r>
          </w:p>
        </w:tc>
        <w:tc>
          <w:tcPr>
            <w:tcW w:w="1474" w:type="dxa"/>
            <w:tcBorders>
              <w:top w:val="single" w:sz="18"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b/>
                <w:bCs/>
                <w:sz w:val="24"/>
              </w:rPr>
              <w:t>6</w:t>
            </w:r>
            <w:r w:rsidRPr="00573954">
              <w:rPr>
                <w:rFonts w:asciiTheme="minorEastAsia" w:eastAsiaTheme="minorEastAsia" w:hAnsiTheme="minorEastAsia" w:hint="eastAsia"/>
                <w:b/>
                <w:bCs/>
                <w:sz w:val="24"/>
              </w:rPr>
              <w:t>分（中）</w:t>
            </w:r>
          </w:p>
        </w:tc>
      </w:tr>
      <w:tr w:rsidR="00423B28" w:rsidRPr="00573954" w:rsidTr="000149D9">
        <w:trPr>
          <w:trHeight w:val="462"/>
          <w:tblCellSpacing w:w="0" w:type="dxa"/>
        </w:trPr>
        <w:tc>
          <w:tcPr>
            <w:tcW w:w="1692"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20</w:t>
            </w:r>
            <w:r w:rsidRPr="00573954">
              <w:rPr>
                <w:rFonts w:asciiTheme="minorEastAsia" w:eastAsiaTheme="minorEastAsia" w:hAnsiTheme="minorEastAsia"/>
                <w:b/>
                <w:bCs/>
                <w:sz w:val="24"/>
              </w:rPr>
              <w:t>16</w:t>
            </w:r>
            <w:r w:rsidRPr="00573954">
              <w:rPr>
                <w:rFonts w:asciiTheme="minorEastAsia" w:eastAsiaTheme="minorEastAsia" w:hAnsiTheme="minorEastAsia" w:hint="eastAsia"/>
                <w:b/>
                <w:bCs/>
                <w:sz w:val="24"/>
              </w:rPr>
              <w:t>年</w:t>
            </w:r>
            <w:r w:rsidRPr="00573954">
              <w:rPr>
                <w:rFonts w:asciiTheme="minorEastAsia" w:eastAsiaTheme="minorEastAsia" w:hAnsiTheme="minorEastAsia"/>
                <w:b/>
                <w:bCs/>
                <w:sz w:val="24"/>
              </w:rPr>
              <w:t xml:space="preserve"> 4</w:t>
            </w:r>
            <w:r w:rsidRPr="00573954">
              <w:rPr>
                <w:rFonts w:asciiTheme="minorEastAsia" w:eastAsiaTheme="minorEastAsia" w:hAnsiTheme="minorEastAsia" w:hint="eastAsia"/>
                <w:b/>
                <w:bCs/>
                <w:sz w:val="24"/>
              </w:rPr>
              <w:t>月</w:t>
            </w:r>
          </w:p>
        </w:tc>
        <w:tc>
          <w:tcPr>
            <w:tcW w:w="2211"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漫画选择题</w:t>
            </w:r>
          </w:p>
        </w:tc>
        <w:tc>
          <w:tcPr>
            <w:tcW w:w="3667"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价值的创造与实现</w:t>
            </w:r>
          </w:p>
        </w:tc>
        <w:tc>
          <w:tcPr>
            <w:tcW w:w="147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b/>
                <w:bCs/>
                <w:sz w:val="24"/>
              </w:rPr>
              <w:t>2</w:t>
            </w:r>
            <w:r w:rsidRPr="00573954">
              <w:rPr>
                <w:rFonts w:asciiTheme="minorEastAsia" w:eastAsiaTheme="minorEastAsia" w:hAnsiTheme="minorEastAsia" w:hint="eastAsia"/>
                <w:b/>
                <w:bCs/>
                <w:sz w:val="24"/>
              </w:rPr>
              <w:t>分（中）</w:t>
            </w:r>
          </w:p>
        </w:tc>
      </w:tr>
      <w:tr w:rsidR="00423B28" w:rsidRPr="00573954" w:rsidTr="000149D9">
        <w:trPr>
          <w:trHeight w:val="500"/>
          <w:tblCellSpacing w:w="0" w:type="dxa"/>
        </w:trPr>
        <w:tc>
          <w:tcPr>
            <w:tcW w:w="1692" w:type="dxa"/>
            <w:vMerge w:val="restart"/>
            <w:tcBorders>
              <w:top w:val="single" w:sz="6" w:space="0" w:color="FFFFFF"/>
              <w:left w:val="single" w:sz="6" w:space="0" w:color="FFFFFF"/>
              <w:right w:val="single" w:sz="6" w:space="0" w:color="FFFFFF"/>
            </w:tcBorders>
            <w:shd w:val="clear" w:color="auto" w:fill="D0D8E8"/>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20</w:t>
            </w:r>
            <w:r w:rsidRPr="00573954">
              <w:rPr>
                <w:rFonts w:asciiTheme="minorEastAsia" w:eastAsiaTheme="minorEastAsia" w:hAnsiTheme="minorEastAsia"/>
                <w:b/>
                <w:bCs/>
                <w:sz w:val="24"/>
              </w:rPr>
              <w:t>16</w:t>
            </w:r>
            <w:r w:rsidRPr="00573954">
              <w:rPr>
                <w:rFonts w:asciiTheme="minorEastAsia" w:eastAsiaTheme="minorEastAsia" w:hAnsiTheme="minorEastAsia" w:hint="eastAsia"/>
                <w:b/>
                <w:bCs/>
                <w:sz w:val="24"/>
              </w:rPr>
              <w:t>年</w:t>
            </w:r>
            <w:r w:rsidRPr="00573954">
              <w:rPr>
                <w:rFonts w:asciiTheme="minorEastAsia" w:eastAsiaTheme="minorEastAsia" w:hAnsiTheme="minorEastAsia"/>
                <w:b/>
                <w:bCs/>
                <w:sz w:val="24"/>
              </w:rPr>
              <w:t>10</w:t>
            </w:r>
            <w:r w:rsidRPr="00573954">
              <w:rPr>
                <w:rFonts w:asciiTheme="minorEastAsia" w:eastAsiaTheme="minorEastAsia" w:hAnsiTheme="minorEastAsia" w:hint="eastAsia"/>
                <w:b/>
                <w:bCs/>
                <w:sz w:val="24"/>
              </w:rPr>
              <w:t>月</w:t>
            </w:r>
          </w:p>
        </w:tc>
        <w:tc>
          <w:tcPr>
            <w:tcW w:w="2211"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判断题</w:t>
            </w:r>
          </w:p>
        </w:tc>
        <w:tc>
          <w:tcPr>
            <w:tcW w:w="3667"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人的价值的评价标准</w:t>
            </w:r>
          </w:p>
        </w:tc>
        <w:tc>
          <w:tcPr>
            <w:tcW w:w="147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b/>
                <w:bCs/>
                <w:sz w:val="24"/>
              </w:rPr>
              <w:t>1</w:t>
            </w:r>
            <w:r w:rsidRPr="00573954">
              <w:rPr>
                <w:rFonts w:asciiTheme="minorEastAsia" w:eastAsiaTheme="minorEastAsia" w:hAnsiTheme="minorEastAsia" w:hint="eastAsia"/>
                <w:b/>
                <w:bCs/>
                <w:sz w:val="24"/>
              </w:rPr>
              <w:t>分（易）</w:t>
            </w:r>
          </w:p>
        </w:tc>
      </w:tr>
      <w:tr w:rsidR="00423B28" w:rsidRPr="00573954" w:rsidTr="000149D9">
        <w:trPr>
          <w:trHeight w:val="65"/>
          <w:tblCellSpacing w:w="0" w:type="dxa"/>
        </w:trPr>
        <w:tc>
          <w:tcPr>
            <w:tcW w:w="0" w:type="auto"/>
            <w:vMerge/>
            <w:tcBorders>
              <w:top w:val="single" w:sz="6" w:space="0" w:color="FFFFFF"/>
              <w:left w:val="single" w:sz="6" w:space="0" w:color="FFFFFF"/>
              <w:right w:val="single" w:sz="6" w:space="0" w:color="FFFFFF"/>
            </w:tcBorders>
            <w:vAlign w:val="center"/>
          </w:tcPr>
          <w:p w:rsidR="00423B28" w:rsidRPr="00573954" w:rsidRDefault="00423B28" w:rsidP="000149D9">
            <w:pPr>
              <w:spacing w:line="300" w:lineRule="auto"/>
              <w:jc w:val="center"/>
              <w:rPr>
                <w:rFonts w:asciiTheme="minorEastAsia" w:eastAsiaTheme="minorEastAsia" w:hAnsiTheme="minorEastAsia"/>
                <w:b/>
                <w:sz w:val="24"/>
              </w:rPr>
            </w:pPr>
          </w:p>
        </w:tc>
        <w:tc>
          <w:tcPr>
            <w:tcW w:w="2211"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0149D9">
            <w:pPr>
              <w:spacing w:line="300" w:lineRule="auto"/>
              <w:jc w:val="center"/>
              <w:rPr>
                <w:rFonts w:asciiTheme="minorEastAsia" w:eastAsiaTheme="minorEastAsia" w:hAnsiTheme="minorEastAsia"/>
                <w:b/>
                <w:bCs/>
                <w:sz w:val="24"/>
              </w:rPr>
            </w:pPr>
            <w:r w:rsidRPr="00573954">
              <w:rPr>
                <w:rFonts w:asciiTheme="minorEastAsia" w:eastAsiaTheme="minorEastAsia" w:hAnsiTheme="minorEastAsia" w:hint="eastAsia"/>
                <w:b/>
                <w:bCs/>
                <w:sz w:val="24"/>
              </w:rPr>
              <w:t>漫画选择题</w:t>
            </w:r>
          </w:p>
        </w:tc>
        <w:tc>
          <w:tcPr>
            <w:tcW w:w="3667"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价值观的导向作用</w:t>
            </w:r>
          </w:p>
        </w:tc>
        <w:tc>
          <w:tcPr>
            <w:tcW w:w="147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0149D9">
            <w:pPr>
              <w:spacing w:line="300" w:lineRule="auto"/>
              <w:jc w:val="center"/>
              <w:rPr>
                <w:rFonts w:asciiTheme="minorEastAsia" w:eastAsiaTheme="minorEastAsia" w:hAnsiTheme="minorEastAsia"/>
                <w:b/>
                <w:sz w:val="24"/>
              </w:rPr>
            </w:pPr>
            <w:r w:rsidRPr="00573954">
              <w:rPr>
                <w:rFonts w:asciiTheme="minorEastAsia" w:eastAsiaTheme="minorEastAsia" w:hAnsiTheme="minorEastAsia"/>
                <w:b/>
                <w:bCs/>
                <w:sz w:val="24"/>
              </w:rPr>
              <w:t>2</w:t>
            </w:r>
            <w:r w:rsidRPr="00573954">
              <w:rPr>
                <w:rFonts w:asciiTheme="minorEastAsia" w:eastAsiaTheme="minorEastAsia" w:hAnsiTheme="minorEastAsia" w:hint="eastAsia"/>
                <w:b/>
                <w:bCs/>
                <w:sz w:val="24"/>
              </w:rPr>
              <w:t>分（难）</w:t>
            </w:r>
          </w:p>
        </w:tc>
      </w:tr>
    </w:tbl>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（设计意图：让学生明确“怎么考”）</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4．在课前准备好的A3纸张上，小组合作构建本课知识体系，每组推选一位代表阐述构建思路；教师点评、展示本课知识体系。（小组合作之一）</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sz w:val="24"/>
        </w:rPr>
        <w:object w:dxaOrig="7193"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00pt" o:ole="">
            <v:imagedata r:id="rId8" o:title=""/>
          </v:shape>
          <o:OLEObject Type="Embed" ProgID="PowerPoint.Slide.8" ShapeID="_x0000_i1025" DrawAspect="Content" ObjectID="_1572062465" r:id="rId9"/>
        </w:object>
      </w:r>
      <w:r w:rsidRPr="00573954">
        <w:rPr>
          <w:rFonts w:asciiTheme="minorEastAsia" w:eastAsiaTheme="minorEastAsia" w:hAnsiTheme="minorEastAsia" w:hint="eastAsia"/>
          <w:sz w:val="24"/>
        </w:rPr>
        <w:t>（设计意图：学生从宏观上把握本课知识脉络）</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5．课件展示例题1</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bCs/>
          <w:sz w:val="24"/>
        </w:rPr>
        <w:t>判一判</w:t>
      </w:r>
      <w:r w:rsidRPr="00573954">
        <w:rPr>
          <w:rFonts w:asciiTheme="minorEastAsia" w:eastAsiaTheme="minorEastAsia" w:hAnsiTheme="minorEastAsia" w:hint="eastAsia"/>
          <w:sz w:val="24"/>
        </w:rPr>
        <w:t>：</w:t>
      </w:r>
      <w:r w:rsidRPr="00573954">
        <w:rPr>
          <w:rFonts w:asciiTheme="minorEastAsia" w:eastAsiaTheme="minorEastAsia" w:hAnsiTheme="minorEastAsia"/>
          <w:bCs/>
          <w:sz w:val="24"/>
        </w:rPr>
        <w:t>(2016</w:t>
      </w:r>
      <w:r w:rsidRPr="00573954">
        <w:rPr>
          <w:rFonts w:asciiTheme="minorEastAsia" w:eastAsiaTheme="minorEastAsia" w:hAnsiTheme="minorEastAsia" w:hint="eastAsia"/>
          <w:bCs/>
          <w:sz w:val="24"/>
        </w:rPr>
        <w:t>年</w:t>
      </w:r>
      <w:r w:rsidRPr="00573954">
        <w:rPr>
          <w:rFonts w:asciiTheme="minorEastAsia" w:eastAsiaTheme="minorEastAsia" w:hAnsiTheme="minorEastAsia"/>
          <w:bCs/>
          <w:sz w:val="24"/>
        </w:rPr>
        <w:t>10</w:t>
      </w:r>
      <w:r w:rsidRPr="00573954">
        <w:rPr>
          <w:rFonts w:asciiTheme="minorEastAsia" w:eastAsiaTheme="minorEastAsia" w:hAnsiTheme="minorEastAsia" w:hint="eastAsia"/>
          <w:bCs/>
          <w:sz w:val="24"/>
        </w:rPr>
        <w:t>月浙江新高考</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一个人的价值，主要在于赢得多少荣誉，而不在于占有多少财富。</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 xml:space="preserve">　　</w:t>
      </w:r>
      <w:r w:rsidRPr="00573954">
        <w:rPr>
          <w:rFonts w:asciiTheme="minorEastAsia" w:eastAsiaTheme="minorEastAsia" w:hAnsiTheme="minorEastAsia"/>
          <w:bCs/>
          <w:sz w:val="24"/>
        </w:rPr>
        <w:t>)</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bCs/>
          <w:sz w:val="24"/>
        </w:rPr>
        <w:t>解析　一个人的价值主要在于个人对社会和他人的责任和贡献而不在于荣誉多少。</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bCs/>
          <w:sz w:val="24"/>
        </w:rPr>
        <w:t xml:space="preserve">答案　</w:t>
      </w:r>
      <w:r w:rsidRPr="00573954">
        <w:rPr>
          <w:rFonts w:asciiTheme="minorEastAsia" w:eastAsiaTheme="minorEastAsia" w:hAnsiTheme="minorEastAsia"/>
          <w:bCs/>
          <w:sz w:val="24"/>
        </w:rPr>
        <w:t>F</w:t>
      </w:r>
      <w:r w:rsidRPr="00573954">
        <w:rPr>
          <w:rFonts w:asciiTheme="minorEastAsia" w:eastAsiaTheme="minorEastAsia" w:hAnsiTheme="minorEastAsia" w:hint="eastAsia"/>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导出考点1：人的价值及其评价标准</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6．回归课本，学生自主整理考点1——学生自主活动之一</w:t>
      </w:r>
      <w:r w:rsidRPr="00573954">
        <w:rPr>
          <w:rFonts w:asciiTheme="minorEastAsia" w:eastAsiaTheme="minorEastAsia" w:hAnsiTheme="minorEastAsia" w:hint="eastAsia"/>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（设计意图：结合学案回归课本、学会学习）</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7．课件展示例题2</w:t>
      </w:r>
    </w:p>
    <w:p w:rsidR="00423B28" w:rsidRPr="00573954" w:rsidRDefault="00423B28" w:rsidP="00423B28">
      <w:pPr>
        <w:spacing w:line="360" w:lineRule="auto"/>
        <w:ind w:firstLineChars="196" w:firstLine="470"/>
        <w:rPr>
          <w:rFonts w:asciiTheme="minorEastAsia" w:eastAsiaTheme="minorEastAsia" w:hAnsiTheme="minorEastAsia"/>
          <w:bCs/>
          <w:sz w:val="24"/>
        </w:rPr>
      </w:pPr>
      <w:r w:rsidRPr="00573954">
        <w:rPr>
          <w:rFonts w:asciiTheme="minorEastAsia" w:eastAsiaTheme="minorEastAsia" w:hAnsiTheme="minorEastAsia" w:hint="eastAsia"/>
          <w:bCs/>
          <w:sz w:val="24"/>
        </w:rPr>
        <w:t>青年处在价值观形成和确立的时期，抓好这一时期的价值观养成十分重要。这就像穿衣服扣扣子一样，如果第一粒扣子扣错了，剩余的扣子都会扣错。从哲学上看，这里强调青年要扣好人生的</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第一粒扣子</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，是因为(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A.价值观对人生具有决定作用</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B.一切工作都应该从正确的价值观出发</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C.价值观对人生实践具有重要的导向作用</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bCs/>
          <w:sz w:val="24"/>
        </w:rPr>
        <w:t>D.社会提供的客观条件是实现人生价值的前提</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lastRenderedPageBreak/>
        <w:t>答案：C</w:t>
      </w:r>
      <w:r w:rsidRPr="00573954">
        <w:rPr>
          <w:rFonts w:asciiTheme="minorEastAsia" w:eastAsiaTheme="minorEastAsia" w:hAnsiTheme="minorEastAsia" w:hint="eastAsia"/>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导出考点2：价值观及其导向作用</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8．回归课本，学生自主整理考点2——学生自主活动之二</w:t>
      </w:r>
      <w:r w:rsidRPr="00573954">
        <w:rPr>
          <w:rFonts w:asciiTheme="minorEastAsia" w:eastAsiaTheme="minorEastAsia" w:hAnsiTheme="minorEastAsia" w:hint="eastAsia"/>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（设计意图：结合学案回归课本、学会学习，教师点拨）</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9．课件展示例题3</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汉代的匡衡少年时没钱买蜡烛，就凿壁偷光，勤奋苦读。有一户人家有很多书，匡衡在这户人家当雇工却不要报酬，只是请求主人把所有的书都让自己读一遍。主人深受感动，就把书借给他。后来，匡衡成了大学问家。这表明      （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 xml:space="preserve">①社会和他人提供的条件是实现人生价值的基础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 xml:space="preserve">②发挥人的主观能动性是实现人生价值的决定性因素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 xml:space="preserve">③人生价值能否实现取决于能否用正确的价值观来引导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④人生价值总是在个人与社会的统一中实现的</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 xml:space="preserve">A.①③  </w:t>
      </w:r>
      <w:r w:rsidRPr="00573954">
        <w:rPr>
          <w:rFonts w:asciiTheme="minorEastAsia" w:eastAsiaTheme="minorEastAsia" w:hAnsiTheme="minorEastAsia" w:hint="eastAsia"/>
          <w:bCs/>
          <w:sz w:val="24"/>
        </w:rPr>
        <w:tab/>
        <w:t xml:space="preserve">B.②③  </w:t>
      </w:r>
      <w:r w:rsidRPr="00573954">
        <w:rPr>
          <w:rFonts w:asciiTheme="minorEastAsia" w:eastAsiaTheme="minorEastAsia" w:hAnsiTheme="minorEastAsia" w:hint="eastAsia"/>
          <w:bCs/>
          <w:sz w:val="24"/>
        </w:rPr>
        <w:tab/>
        <w:t xml:space="preserve">C.①④  </w:t>
      </w:r>
      <w:r w:rsidRPr="00573954">
        <w:rPr>
          <w:rFonts w:asciiTheme="minorEastAsia" w:eastAsiaTheme="minorEastAsia" w:hAnsiTheme="minorEastAsia" w:hint="eastAsia"/>
          <w:bCs/>
          <w:sz w:val="24"/>
        </w:rPr>
        <w:tab/>
        <w:t>D.②④</w:t>
      </w:r>
    </w:p>
    <w:p w:rsidR="00423B28" w:rsidRPr="00573954" w:rsidRDefault="00423B28" w:rsidP="00423B28">
      <w:pPr>
        <w:tabs>
          <w:tab w:val="left" w:pos="6228"/>
        </w:tabs>
        <w:spacing w:line="360" w:lineRule="auto"/>
        <w:jc w:val="left"/>
        <w:rPr>
          <w:rFonts w:asciiTheme="minorEastAsia" w:eastAsiaTheme="minorEastAsia" w:hAnsiTheme="minorEastAsia"/>
          <w:b/>
          <w:bCs/>
          <w:sz w:val="24"/>
        </w:rPr>
      </w:pPr>
      <w:r w:rsidRPr="00573954">
        <w:rPr>
          <w:rFonts w:asciiTheme="minorEastAsia" w:eastAsiaTheme="minorEastAsia" w:hAnsiTheme="minorEastAsia" w:hint="eastAsia"/>
          <w:bCs/>
          <w:sz w:val="24"/>
        </w:rPr>
        <w:t>答案：C</w:t>
      </w:r>
      <w:r w:rsidRPr="00573954">
        <w:rPr>
          <w:rFonts w:asciiTheme="minorEastAsia" w:eastAsiaTheme="minorEastAsia" w:hAnsiTheme="minorEastAsia" w:hint="eastAsia"/>
          <w:b/>
          <w:bCs/>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导出考点3、4、5：在劳动和奉献中创造价值、在个人与社会的统一中实现价值、在砥砺自我中走上成功</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8．回归课本，学生自主整理考点3、4、5——学生自主活动之三</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教师课件展示：正确理解价值的创造与实现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04"/>
      </w:tblGrid>
      <w:tr w:rsidR="00423B28" w:rsidRPr="00573954" w:rsidTr="000149D9">
        <w:trPr>
          <w:trHeight w:val="633"/>
        </w:trPr>
        <w:tc>
          <w:tcPr>
            <w:tcW w:w="2628" w:type="dxa"/>
          </w:tcPr>
          <w:p w:rsidR="00423B28" w:rsidRPr="00573954" w:rsidRDefault="00423B28" w:rsidP="000149D9">
            <w:pPr>
              <w:rPr>
                <w:rFonts w:asciiTheme="minorEastAsia" w:eastAsiaTheme="minorEastAsia" w:hAnsiTheme="minorEastAsia"/>
                <w:sz w:val="24"/>
              </w:rPr>
            </w:pPr>
            <w:r w:rsidRPr="00573954">
              <w:rPr>
                <w:rFonts w:asciiTheme="minorEastAsia" w:eastAsiaTheme="minorEastAsia" w:hAnsiTheme="minorEastAsia" w:hint="eastAsia"/>
                <w:sz w:val="24"/>
              </w:rPr>
              <w:t>在劳动和奉献中创造价值（根本途径）</w:t>
            </w:r>
          </w:p>
        </w:tc>
        <w:tc>
          <w:tcPr>
            <w:tcW w:w="7204" w:type="dxa"/>
          </w:tcPr>
          <w:p w:rsidR="00423B28" w:rsidRPr="00573954" w:rsidRDefault="00423B28" w:rsidP="000149D9">
            <w:pPr>
              <w:rPr>
                <w:rFonts w:asciiTheme="minorEastAsia" w:eastAsiaTheme="minorEastAsia" w:hAnsiTheme="minorEastAsia"/>
                <w:sz w:val="24"/>
              </w:rPr>
            </w:pPr>
            <w:r w:rsidRPr="00573954">
              <w:rPr>
                <w:rFonts w:asciiTheme="minorEastAsia" w:eastAsiaTheme="minorEastAsia" w:hAnsiTheme="minorEastAsia" w:hint="eastAsia"/>
                <w:sz w:val="24"/>
              </w:rPr>
              <w:t>劳动是人的存在方式；努力奉献的人是幸福的。积极投身为人民服务的实践，是实现人生价值的必由之路，也是拥有幸福人生的根本途径</w:t>
            </w:r>
          </w:p>
        </w:tc>
      </w:tr>
      <w:tr w:rsidR="00423B28" w:rsidRPr="00573954" w:rsidTr="000149D9">
        <w:trPr>
          <w:trHeight w:val="660"/>
        </w:trPr>
        <w:tc>
          <w:tcPr>
            <w:tcW w:w="2628" w:type="dxa"/>
          </w:tcPr>
          <w:p w:rsidR="00423B28" w:rsidRPr="00573954" w:rsidRDefault="00423B28" w:rsidP="000149D9">
            <w:pPr>
              <w:rPr>
                <w:rFonts w:asciiTheme="minorEastAsia" w:eastAsiaTheme="minorEastAsia" w:hAnsiTheme="minorEastAsia"/>
                <w:sz w:val="24"/>
              </w:rPr>
            </w:pPr>
            <w:r w:rsidRPr="00573954">
              <w:rPr>
                <w:rFonts w:asciiTheme="minorEastAsia" w:eastAsiaTheme="minorEastAsia" w:hAnsiTheme="minorEastAsia" w:hint="eastAsia"/>
                <w:sz w:val="24"/>
              </w:rPr>
              <w:t>在个人与社会的统一中实现价值（客观条件）</w:t>
            </w:r>
          </w:p>
        </w:tc>
        <w:tc>
          <w:tcPr>
            <w:tcW w:w="7204" w:type="dxa"/>
          </w:tcPr>
          <w:p w:rsidR="00423B28" w:rsidRPr="00573954" w:rsidRDefault="00423B28" w:rsidP="000149D9">
            <w:pPr>
              <w:rPr>
                <w:rFonts w:asciiTheme="minorEastAsia" w:eastAsiaTheme="minorEastAsia" w:hAnsiTheme="minorEastAsia"/>
                <w:sz w:val="24"/>
              </w:rPr>
            </w:pPr>
            <w:r w:rsidRPr="00573954">
              <w:rPr>
                <w:rFonts w:asciiTheme="minorEastAsia" w:eastAsiaTheme="minorEastAsia" w:hAnsiTheme="minorEastAsia" w:hint="eastAsia"/>
                <w:sz w:val="24"/>
              </w:rPr>
              <w:t>从实现人生价值的客观条件看，社会提供的客观条件是人们实现人生价值的前提；从个性发展的角度看，强调在个人与社会的统一中实现个人的价值，并不否认追求个性发展</w:t>
            </w:r>
          </w:p>
        </w:tc>
      </w:tr>
      <w:tr w:rsidR="00423B28" w:rsidRPr="00573954" w:rsidTr="000149D9">
        <w:trPr>
          <w:trHeight w:val="660"/>
        </w:trPr>
        <w:tc>
          <w:tcPr>
            <w:tcW w:w="2628" w:type="dxa"/>
          </w:tcPr>
          <w:p w:rsidR="00423B28" w:rsidRPr="00573954" w:rsidRDefault="00423B28" w:rsidP="000149D9">
            <w:pPr>
              <w:rPr>
                <w:rFonts w:asciiTheme="minorEastAsia" w:eastAsiaTheme="minorEastAsia" w:hAnsiTheme="minorEastAsia"/>
                <w:sz w:val="24"/>
              </w:rPr>
            </w:pPr>
            <w:r w:rsidRPr="00573954">
              <w:rPr>
                <w:rFonts w:asciiTheme="minorEastAsia" w:eastAsiaTheme="minorEastAsia" w:hAnsiTheme="minorEastAsia" w:hint="eastAsia"/>
                <w:sz w:val="24"/>
              </w:rPr>
              <w:t>在砥砺自我中走向成功（主观条件）</w:t>
            </w:r>
          </w:p>
        </w:tc>
        <w:tc>
          <w:tcPr>
            <w:tcW w:w="7204" w:type="dxa"/>
          </w:tcPr>
          <w:p w:rsidR="00423B28" w:rsidRPr="00573954" w:rsidRDefault="00423B28" w:rsidP="000149D9">
            <w:pPr>
              <w:rPr>
                <w:rFonts w:asciiTheme="minorEastAsia" w:eastAsiaTheme="minorEastAsia" w:hAnsiTheme="minorEastAsia"/>
                <w:sz w:val="24"/>
              </w:rPr>
            </w:pPr>
            <w:r w:rsidRPr="00573954">
              <w:rPr>
                <w:rFonts w:asciiTheme="minorEastAsia" w:eastAsiaTheme="minorEastAsia" w:hAnsiTheme="minorEastAsia" w:hint="eastAsia"/>
                <w:sz w:val="24"/>
              </w:rPr>
              <w:t>实现人生价值，需要充分分发挥主观观能动性，需要顽强拼搏、自强不息的精神；需要努力发展自己的才能，全面提高个人素质；需要有坚定的理想信念，需要正确价值观的指引</w:t>
            </w:r>
          </w:p>
        </w:tc>
      </w:tr>
    </w:tbl>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（设计意图：结合学案回归课本、学会学习，教师点拨）</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11．学生背诵考点——学生自主活动之四</w:t>
      </w:r>
      <w:r w:rsidRPr="00573954">
        <w:rPr>
          <w:rFonts w:asciiTheme="minorEastAsia" w:eastAsiaTheme="minorEastAsia" w:hAnsiTheme="minorEastAsia" w:hint="eastAsia"/>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（设计意图：夯实基础知识）</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12．课堂练习：判断题与选择题</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bCs/>
          <w:sz w:val="24"/>
        </w:rPr>
        <w:t xml:space="preserve">练习1．价值观念决定人的行为选择。       </w:t>
      </w:r>
      <w:r w:rsidRPr="00573954">
        <w:rPr>
          <w:rFonts w:asciiTheme="minorEastAsia" w:eastAsiaTheme="minorEastAsia" w:hAnsiTheme="minorEastAsia" w:hint="eastAsia"/>
          <w:sz w:val="24"/>
        </w:rPr>
        <w:t>（F ）</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解析：价值观念属于社会意识的范畴，价值观念影响人的行为选择。</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bCs/>
          <w:sz w:val="24"/>
        </w:rPr>
        <w:t xml:space="preserve">练习2．人的价值只能在社会中实现。       </w:t>
      </w:r>
      <w:r w:rsidRPr="00573954">
        <w:rPr>
          <w:rFonts w:asciiTheme="minorEastAsia" w:eastAsiaTheme="minorEastAsia" w:hAnsiTheme="minorEastAsia" w:hint="eastAsia"/>
          <w:sz w:val="24"/>
        </w:rPr>
        <w:t>（T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lastRenderedPageBreak/>
        <w:t>练习3．</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改变不了遗弃行为，但要改变结果</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，许多地方通过设立弃婴安全岛来收容被遗弃的婴儿，让他们也享受到社会的温暖，更能健康成长。这体现了  （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 xml:space="preserve">   A．有怎样的方法论就会有怎样的世界观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 xml:space="preserve">   B．社会意识都是对社会存在的正确反映</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 xml:space="preserve">   C．价值观影响人们对事物的认识和评价         </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 xml:space="preserve">   D．价值观对人的行为具有制约导向作用</w:t>
      </w:r>
    </w:p>
    <w:p w:rsidR="00423B28" w:rsidRPr="00573954" w:rsidRDefault="00423B28" w:rsidP="00423B28">
      <w:pPr>
        <w:tabs>
          <w:tab w:val="left" w:pos="6228"/>
        </w:tabs>
        <w:spacing w:line="360" w:lineRule="auto"/>
        <w:ind w:firstLine="240"/>
        <w:jc w:val="left"/>
        <w:rPr>
          <w:rFonts w:asciiTheme="minorEastAsia" w:eastAsiaTheme="minorEastAsia" w:hAnsiTheme="minorEastAsia"/>
          <w:b/>
          <w:bCs/>
          <w:sz w:val="24"/>
        </w:rPr>
      </w:pPr>
      <w:r w:rsidRPr="00573954">
        <w:rPr>
          <w:rFonts w:asciiTheme="minorEastAsia" w:eastAsiaTheme="minorEastAsia" w:hAnsiTheme="minorEastAsia" w:hint="eastAsia"/>
          <w:sz w:val="24"/>
        </w:rPr>
        <w:t>[解析】D</w:t>
      </w:r>
      <w:r w:rsidRPr="00573954">
        <w:rPr>
          <w:rFonts w:asciiTheme="minorEastAsia" w:eastAsiaTheme="minorEastAsia" w:hAnsiTheme="minorEastAsia" w:hint="eastAsia"/>
          <w:b/>
          <w:bCs/>
          <w:sz w:val="24"/>
        </w:rPr>
        <w:t>．</w:t>
      </w:r>
    </w:p>
    <w:p w:rsidR="00423B28" w:rsidRPr="00573954" w:rsidRDefault="00423B28" w:rsidP="00423B28">
      <w:pPr>
        <w:tabs>
          <w:tab w:val="left" w:pos="6228"/>
        </w:tabs>
        <w:spacing w:line="360" w:lineRule="auto"/>
        <w:ind w:firstLine="240"/>
        <w:jc w:val="left"/>
        <w:rPr>
          <w:rFonts w:asciiTheme="minorEastAsia" w:eastAsiaTheme="minorEastAsia" w:hAnsiTheme="minorEastAsia"/>
          <w:sz w:val="24"/>
        </w:rPr>
      </w:pPr>
      <w:r w:rsidRPr="00573954">
        <w:rPr>
          <w:rFonts w:asciiTheme="minorEastAsia" w:eastAsiaTheme="minorEastAsia" w:hAnsiTheme="minorEastAsia" w:hint="eastAsia"/>
          <w:sz w:val="24"/>
        </w:rPr>
        <w:t>A颠倒了世界观与方法论的关系。科学的社会意识是对社会存在的正确反映，B错误；C与题意无关；人们因为有想改变婴儿被遗弃的行为的想法，才会设立弃婴安全岛来收容被遗弃的婴儿，这体现了价值观对人们行为的导向作用，D正确。</w:t>
      </w:r>
      <w:r w:rsidRPr="00573954">
        <w:rPr>
          <w:rFonts w:asciiTheme="minorEastAsia" w:eastAsiaTheme="minorEastAsia" w:hAnsiTheme="minorEastAsia" w:hint="eastAsia"/>
          <w:sz w:val="24"/>
        </w:rPr>
        <w:tab/>
        <w:t>检测知识点掌握情况</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13．小组讨论“选择题解题方法”，选取一个小组代表阐述，教师归纳总结（小组合作之二）</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（课件展示）选择题解题方法归纳：排除法（三排法）——先看题干是否是正向选择</w:t>
      </w:r>
    </w:p>
    <w:p w:rsidR="00423B28" w:rsidRPr="00573954" w:rsidRDefault="00423B28" w:rsidP="00423B28">
      <w:pPr>
        <w:numPr>
          <w:ilvl w:val="0"/>
          <w:numId w:val="1"/>
        </w:num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一排错（排除题肢中的错误选项）</w:t>
      </w:r>
    </w:p>
    <w:p w:rsidR="00423B28" w:rsidRPr="00573954" w:rsidRDefault="00423B28" w:rsidP="00423B28">
      <w:pPr>
        <w:numPr>
          <w:ilvl w:val="0"/>
          <w:numId w:val="1"/>
        </w:num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二排</w:t>
      </w:r>
      <w:r w:rsidRPr="00573954">
        <w:rPr>
          <w:rFonts w:asciiTheme="minorEastAsia" w:eastAsiaTheme="minorEastAsia" w:hAnsiTheme="minorEastAsia"/>
          <w:sz w:val="24"/>
        </w:rPr>
        <w:t>“</w:t>
      </w:r>
      <w:r w:rsidRPr="00573954">
        <w:rPr>
          <w:rFonts w:asciiTheme="minorEastAsia" w:eastAsiaTheme="minorEastAsia" w:hAnsiTheme="minorEastAsia" w:hint="eastAsia"/>
          <w:sz w:val="24"/>
        </w:rPr>
        <w:t>异</w:t>
      </w:r>
      <w:r w:rsidRPr="00573954">
        <w:rPr>
          <w:rFonts w:asciiTheme="minorEastAsia" w:eastAsiaTheme="minorEastAsia" w:hAnsiTheme="minorEastAsia"/>
          <w:sz w:val="24"/>
        </w:rPr>
        <w:t>”</w:t>
      </w:r>
      <w:r w:rsidRPr="00573954">
        <w:rPr>
          <w:rFonts w:asciiTheme="minorEastAsia" w:eastAsiaTheme="minorEastAsia" w:hAnsiTheme="minorEastAsia" w:hint="eastAsia"/>
          <w:sz w:val="24"/>
        </w:rPr>
        <w:t>（排除题肢与题干不相符合的选项）</w:t>
      </w:r>
    </w:p>
    <w:p w:rsidR="00423B28" w:rsidRPr="00573954" w:rsidRDefault="00423B28" w:rsidP="00423B28">
      <w:pPr>
        <w:numPr>
          <w:ilvl w:val="0"/>
          <w:numId w:val="1"/>
        </w:num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三排</w:t>
      </w:r>
      <w:r w:rsidRPr="00573954">
        <w:rPr>
          <w:rFonts w:asciiTheme="minorEastAsia" w:eastAsiaTheme="minorEastAsia" w:hAnsiTheme="minorEastAsia"/>
          <w:sz w:val="24"/>
        </w:rPr>
        <w:t>“</w:t>
      </w:r>
      <w:r w:rsidRPr="00573954">
        <w:rPr>
          <w:rFonts w:asciiTheme="minorEastAsia" w:eastAsiaTheme="minorEastAsia" w:hAnsiTheme="minorEastAsia" w:hint="eastAsia"/>
          <w:sz w:val="24"/>
        </w:rPr>
        <w:t>远</w:t>
      </w:r>
      <w:r w:rsidRPr="00573954">
        <w:rPr>
          <w:rFonts w:asciiTheme="minorEastAsia" w:eastAsiaTheme="minorEastAsia" w:hAnsiTheme="minorEastAsia"/>
          <w:sz w:val="24"/>
        </w:rPr>
        <w:t>”</w:t>
      </w:r>
      <w:r w:rsidRPr="00573954">
        <w:rPr>
          <w:rFonts w:asciiTheme="minorEastAsia" w:eastAsiaTheme="minorEastAsia" w:hAnsiTheme="minorEastAsia" w:hint="eastAsia"/>
          <w:sz w:val="24"/>
        </w:rPr>
        <w:t>（单选题，选择最佳选项，排除与题干间接联系、现象联系等题肢，选择</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直接联系、本质联系的题肢）</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（设计意图：考法指导之一）</w:t>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14．学生动手书写主观题答案——学生自主活动之五</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练习4．为鼓励大众创业、万众创新，各地政府纷纷出台助推措施。广东某高校毕业生小张利用政府提供的贴息贷款开了一家茶店，起初因小张的茶叶知识不足，所进茶叶质量不高，经营出现困难。小张没有放弃，分析原因后，小张开始恶补茶叶知识，并向有经验的师傅请教，一段时间后小张已能分辨出茶叶的好坏，随着所进茶叶质量的提高，小张的生意开始好转，利润大幅上升。</w:t>
      </w:r>
    </w:p>
    <w:p w:rsidR="00423B28" w:rsidRPr="00573954" w:rsidRDefault="00423B28" w:rsidP="00423B28">
      <w:pPr>
        <w:tabs>
          <w:tab w:val="left" w:pos="6228"/>
        </w:tabs>
        <w:spacing w:line="360" w:lineRule="auto"/>
        <w:ind w:firstLine="480"/>
        <w:jc w:val="left"/>
        <w:rPr>
          <w:rFonts w:asciiTheme="minorEastAsia" w:eastAsiaTheme="minorEastAsia" w:hAnsiTheme="minorEastAsia"/>
          <w:bCs/>
          <w:sz w:val="24"/>
        </w:rPr>
      </w:pPr>
      <w:r w:rsidRPr="00573954">
        <w:rPr>
          <w:rFonts w:asciiTheme="minorEastAsia" w:eastAsiaTheme="minorEastAsia" w:hAnsiTheme="minorEastAsia" w:hint="eastAsia"/>
          <w:bCs/>
          <w:sz w:val="24"/>
        </w:rPr>
        <w:t>结合材料，运用价值的创造与实现的有关知识，分析小张是如何创业成功，实现人生价值的。</w:t>
      </w:r>
      <w:r w:rsidRPr="00573954">
        <w:rPr>
          <w:rFonts w:asciiTheme="minorEastAsia" w:eastAsiaTheme="minorEastAsia" w:hAnsiTheme="minorEastAsia" w:hint="eastAsia"/>
          <w:bCs/>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（设计意图：鼓励学生动手）</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15．小组讨论“主观题解题方法及注意事项”，选取一个小组代表阐述，教师归纳总结（小组合作之三）</w:t>
      </w:r>
      <w:r w:rsidRPr="00573954">
        <w:rPr>
          <w:rFonts w:asciiTheme="minorEastAsia" w:eastAsiaTheme="minorEastAsia" w:hAnsiTheme="minorEastAsia" w:hint="eastAsia"/>
          <w:sz w:val="24"/>
        </w:rPr>
        <w:tab/>
      </w:r>
    </w:p>
    <w:p w:rsidR="00423B28" w:rsidRPr="00573954" w:rsidRDefault="00423B28" w:rsidP="00423B28">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（课件展示）</w:t>
      </w:r>
      <w:r w:rsidRPr="00573954">
        <w:rPr>
          <w:rFonts w:asciiTheme="minorEastAsia" w:eastAsiaTheme="minorEastAsia" w:hAnsiTheme="minorEastAsia" w:hint="eastAsia"/>
          <w:bCs/>
          <w:sz w:val="24"/>
        </w:rPr>
        <w:t>主观题解题方法归纳及注意事项</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“两审三化相结合”</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1、审设问</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看清知识范围、设问角度、材料指向</w:t>
      </w:r>
    </w:p>
    <w:p w:rsidR="00423B28" w:rsidRPr="00573954" w:rsidRDefault="00423B28" w:rsidP="00423B28">
      <w:pPr>
        <w:spacing w:line="360" w:lineRule="auto"/>
        <w:rPr>
          <w:rFonts w:asciiTheme="minorEastAsia" w:eastAsiaTheme="minorEastAsia" w:hAnsiTheme="minorEastAsia"/>
          <w:bCs/>
          <w:sz w:val="24"/>
        </w:rPr>
      </w:pPr>
      <w:r w:rsidRPr="00573954">
        <w:rPr>
          <w:rFonts w:asciiTheme="minorEastAsia" w:eastAsiaTheme="minorEastAsia" w:hAnsiTheme="minorEastAsia" w:hint="eastAsia"/>
          <w:bCs/>
          <w:sz w:val="24"/>
        </w:rPr>
        <w:t>2、审材料</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划分层次、圈出关键词</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bCs/>
          <w:sz w:val="24"/>
        </w:rPr>
        <w:lastRenderedPageBreak/>
        <w:t>3、答题</w:t>
      </w:r>
      <w:r w:rsidRPr="00573954">
        <w:rPr>
          <w:rFonts w:asciiTheme="minorEastAsia" w:eastAsiaTheme="minorEastAsia" w:hAnsiTheme="minorEastAsia"/>
          <w:bCs/>
          <w:sz w:val="24"/>
        </w:rPr>
        <w:t>——</w:t>
      </w:r>
      <w:r w:rsidRPr="00573954">
        <w:rPr>
          <w:rFonts w:asciiTheme="minorEastAsia" w:eastAsiaTheme="minorEastAsia" w:hAnsiTheme="minorEastAsia" w:hint="eastAsia"/>
          <w:bCs/>
          <w:sz w:val="24"/>
        </w:rPr>
        <w:t>“序号化、段落化、整齐化”；理论（课本知识、时政知识）、材料相结合</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（设计意图：考法指导之二）</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16．小组合作之四：归纳重点语句、典型错句</w:t>
      </w:r>
      <w:r w:rsidRPr="00573954">
        <w:rPr>
          <w:rFonts w:asciiTheme="minorEastAsia" w:eastAsiaTheme="minorEastAsia" w:hAnsiTheme="minorEastAsia" w:hint="eastAsia"/>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（设计意图：夯实基础知识）</w:t>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17．自我反思总结：我的收获与疑惑</w:t>
      </w:r>
      <w:r w:rsidRPr="00573954">
        <w:rPr>
          <w:rFonts w:asciiTheme="minorEastAsia" w:eastAsiaTheme="minorEastAsia" w:hAnsiTheme="minorEastAsia" w:hint="eastAsia"/>
          <w:sz w:val="24"/>
        </w:rPr>
        <w:tab/>
      </w:r>
    </w:p>
    <w:p w:rsidR="00423B28" w:rsidRPr="00573954" w:rsidRDefault="00423B28" w:rsidP="00423B28">
      <w:pPr>
        <w:tabs>
          <w:tab w:val="left" w:pos="6228"/>
        </w:tabs>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（设计意图：反省提高）</w:t>
      </w:r>
    </w:p>
    <w:p w:rsidR="00423B28" w:rsidRPr="00573954" w:rsidRDefault="00423B28" w:rsidP="0004155D">
      <w:pPr>
        <w:spacing w:line="360" w:lineRule="auto"/>
        <w:jc w:val="left"/>
        <w:rPr>
          <w:rFonts w:asciiTheme="minorEastAsia" w:eastAsiaTheme="minorEastAsia" w:hAnsiTheme="minorEastAsia"/>
          <w:b/>
          <w:sz w:val="24"/>
        </w:rPr>
      </w:pPr>
      <w:r w:rsidRPr="00573954">
        <w:rPr>
          <w:rFonts w:asciiTheme="minorEastAsia" w:eastAsiaTheme="minorEastAsia" w:hAnsiTheme="minorEastAsia" w:hint="eastAsia"/>
          <w:b/>
          <w:sz w:val="24"/>
        </w:rPr>
        <w:t xml:space="preserve">   （二）板书设计</w:t>
      </w:r>
    </w:p>
    <w:p w:rsidR="00423B28" w:rsidRPr="00573954" w:rsidRDefault="00423B28" w:rsidP="00423B28">
      <w:pPr>
        <w:ind w:firstLineChars="200" w:firstLine="482"/>
        <w:jc w:val="left"/>
        <w:rPr>
          <w:rFonts w:asciiTheme="minorEastAsia" w:eastAsiaTheme="minorEastAsia" w:hAnsiTheme="minorEastAsia"/>
          <w:b/>
          <w:bCs/>
          <w:sz w:val="24"/>
        </w:rPr>
      </w:pPr>
      <w:r w:rsidRPr="00573954">
        <w:rPr>
          <w:rFonts w:asciiTheme="minorEastAsia" w:eastAsiaTheme="minorEastAsia" w:hAnsiTheme="minorEastAsia" w:hint="eastAsia"/>
          <w:b/>
          <w:sz w:val="24"/>
        </w:rPr>
        <w:t xml:space="preserve">    </w:t>
      </w:r>
      <w:r w:rsidR="003A138E">
        <w:rPr>
          <w:rFonts w:asciiTheme="minorEastAsia" w:eastAsiaTheme="minorEastAsia" w:hAnsiTheme="minorEastAsia"/>
          <w:b/>
          <w:bCs/>
          <w:noProof/>
          <w:sz w:val="24"/>
        </w:rPr>
        <w:pict>
          <v:shapetype id="_x0000_t202" coordsize="21600,21600" o:spt="202" path="m,l,21600r21600,l21600,xe">
            <v:stroke joinstyle="miter"/>
            <v:path gradientshapeok="t" o:connecttype="rect"/>
          </v:shapetype>
          <v:shape id="_x0000_s1044" type="#_x0000_t202" style="position:absolute;left:0;text-align:left;margin-left:198pt;margin-top:0;width:3in;height:54.6pt;z-index:251678720;mso-position-horizontal-relative:text;mso-position-vertical-relative:text" stroked="f">
            <v:textbox style="mso-next-textbox:#_x0000_s1044">
              <w:txbxContent>
                <w:p w:rsidR="00423B28" w:rsidRDefault="00423B28" w:rsidP="00423B28">
                  <w:r>
                    <w:rPr>
                      <w:rFonts w:hint="eastAsia"/>
                    </w:rPr>
                    <w:t>价值的含义</w:t>
                  </w:r>
                </w:p>
                <w:p w:rsidR="00423B28" w:rsidRDefault="00423B28" w:rsidP="00423B28">
                  <w:r>
                    <w:rPr>
                      <w:rFonts w:hint="eastAsia"/>
                    </w:rPr>
                    <w:t>人的价值的表现</w:t>
                  </w:r>
                </w:p>
                <w:p w:rsidR="00423B28" w:rsidRDefault="00423B28" w:rsidP="00423B28">
                  <w:r>
                    <w:rPr>
                      <w:rFonts w:hint="eastAsia"/>
                    </w:rPr>
                    <w:t>对一个人的价值的评价主要是看他的贡献</w:t>
                  </w:r>
                </w:p>
              </w:txbxContent>
            </v:textbox>
          </v:shape>
        </w:pict>
      </w: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180pt;margin-top:0;width:9pt;height:31.2pt;z-index:251665408"/>
        </w:pict>
      </w:r>
      <w:r>
        <w:rPr>
          <w:rFonts w:asciiTheme="minorEastAsia" w:eastAsiaTheme="minorEastAsia" w:hAnsiTheme="minorEastAsia"/>
          <w:b/>
          <w:bCs/>
          <w:noProof/>
          <w:sz w:val="24"/>
        </w:rPr>
        <w:pict>
          <v:shape id="_x0000_s1034" type="#_x0000_t202" style="position:absolute;left:0;text-align:left;margin-left:117pt;margin-top:0;width:63pt;height:23.4pt;z-index:251668480" stroked="f">
            <v:textbox style="mso-next-textbox:#_x0000_s1034">
              <w:txbxContent>
                <w:p w:rsidR="00423B28" w:rsidRDefault="00423B28" w:rsidP="00423B28">
                  <w:r>
                    <w:rPr>
                      <w:rFonts w:hint="eastAsia"/>
                    </w:rPr>
                    <w:t>人的价值</w:t>
                  </w:r>
                </w:p>
              </w:txbxContent>
            </v:textbox>
          </v:shape>
        </w:pict>
      </w:r>
      <w:r>
        <w:rPr>
          <w:rFonts w:asciiTheme="minorEastAsia" w:eastAsiaTheme="minorEastAsia" w:hAnsiTheme="minorEastAsia"/>
          <w:b/>
          <w:bCs/>
          <w:noProof/>
          <w:sz w:val="24"/>
        </w:rPr>
        <w:pict>
          <v:shape id="_x0000_s1028" type="#_x0000_t87" style="position:absolute;left:0;text-align:left;margin-left:108pt;margin-top:0;width:9pt;height:62.4pt;z-index:251662336"/>
        </w:pict>
      </w:r>
      <w:r>
        <w:rPr>
          <w:rFonts w:asciiTheme="minorEastAsia" w:eastAsiaTheme="minorEastAsia" w:hAnsiTheme="minorEastAsia"/>
          <w:b/>
          <w:bCs/>
          <w:noProof/>
          <w:sz w:val="24"/>
        </w:rPr>
        <w:pict>
          <v:shape id="_x0000_s1026" type="#_x0000_t202" style="position:absolute;left:0;text-align:left;margin-left:45pt;margin-top:7.95pt;width:54pt;height:46.8pt;z-index:251660288" stroked="f">
            <v:textbox style="mso-next-textbox:#_x0000_s1026">
              <w:txbxContent>
                <w:p w:rsidR="00423B28" w:rsidRDefault="00423B28" w:rsidP="00423B28">
                  <w:r>
                    <w:rPr>
                      <w:rFonts w:hint="eastAsia"/>
                    </w:rPr>
                    <w:t>价值与价值观</w:t>
                  </w:r>
                </w:p>
              </w:txbxContent>
            </v:textbox>
          </v:shape>
        </w:pict>
      </w: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 id="_x0000_s1029" type="#_x0000_t87" style="position:absolute;left:0;text-align:left;margin-left:36pt;margin-top:0;width:9pt;height:197pt;z-index:251663360"/>
        </w:pict>
      </w:r>
    </w:p>
    <w:p w:rsidR="00423B28" w:rsidRPr="00573954" w:rsidRDefault="00423B28" w:rsidP="00573954">
      <w:pPr>
        <w:ind w:firstLineChars="200" w:firstLine="482"/>
        <w:rPr>
          <w:rFonts w:asciiTheme="minorEastAsia" w:eastAsiaTheme="minorEastAsia" w:hAnsiTheme="minorEastAsia"/>
          <w:b/>
          <w:bCs/>
          <w:sz w:val="24"/>
        </w:rPr>
      </w:pP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 id="_x0000_s1033" type="#_x0000_t202" style="position:absolute;left:0;text-align:left;margin-left:198pt;margin-top:0;width:234pt;height:54.6pt;z-index:251667456" stroked="f">
            <v:textbox>
              <w:txbxContent>
                <w:p w:rsidR="00423B28" w:rsidRDefault="00423B28" w:rsidP="00423B28">
                  <w:r>
                    <w:rPr>
                      <w:rFonts w:hint="eastAsia"/>
                    </w:rPr>
                    <w:t>价值观对人们认识世界和改造世界的活动具有导向作用</w:t>
                  </w:r>
                </w:p>
                <w:p w:rsidR="00423B28" w:rsidRDefault="00423B28" w:rsidP="00423B28">
                  <w:r>
                    <w:rPr>
                      <w:rFonts w:hint="eastAsia"/>
                    </w:rPr>
                    <w:t>价值观是人生的重要向导</w:t>
                  </w:r>
                </w:p>
              </w:txbxContent>
            </v:textbox>
          </v:shape>
        </w:pict>
      </w:r>
      <w:r>
        <w:rPr>
          <w:rFonts w:asciiTheme="minorEastAsia" w:eastAsiaTheme="minorEastAsia" w:hAnsiTheme="minorEastAsia"/>
          <w:b/>
          <w:bCs/>
          <w:noProof/>
          <w:sz w:val="24"/>
        </w:rPr>
        <w:pict>
          <v:shape id="_x0000_s1035" type="#_x0000_t202" style="position:absolute;left:0;text-align:left;margin-left:117pt;margin-top:0;width:1in;height:39pt;z-index:251669504" stroked="f">
            <v:textbox>
              <w:txbxContent>
                <w:p w:rsidR="00423B28" w:rsidRDefault="00423B28" w:rsidP="00423B28">
                  <w:r>
                    <w:rPr>
                      <w:rFonts w:hint="eastAsia"/>
                    </w:rPr>
                    <w:t>价值观的导向作用</w:t>
                  </w:r>
                </w:p>
              </w:txbxContent>
            </v:textbox>
          </v:shape>
        </w:pict>
      </w:r>
      <w:r>
        <w:rPr>
          <w:rFonts w:asciiTheme="minorEastAsia" w:eastAsiaTheme="minorEastAsia" w:hAnsiTheme="minorEastAsia"/>
          <w:b/>
          <w:bCs/>
          <w:noProof/>
          <w:sz w:val="24"/>
        </w:rPr>
        <w:pict>
          <v:shape id="_x0000_s1032" type="#_x0000_t87" style="position:absolute;left:0;text-align:left;margin-left:189pt;margin-top:0;width:9pt;height:46.8pt;z-index:251666432"/>
        </w:pict>
      </w:r>
    </w:p>
    <w:p w:rsidR="00423B28" w:rsidRPr="00573954" w:rsidRDefault="00423B28" w:rsidP="00573954">
      <w:pPr>
        <w:ind w:firstLineChars="200" w:firstLine="482"/>
        <w:rPr>
          <w:rFonts w:asciiTheme="minorEastAsia" w:eastAsiaTheme="minorEastAsia" w:hAnsiTheme="minorEastAsia"/>
          <w:b/>
          <w:bCs/>
          <w:sz w:val="24"/>
        </w:rPr>
      </w:pPr>
    </w:p>
    <w:p w:rsidR="00423B28" w:rsidRPr="00573954" w:rsidRDefault="00423B28" w:rsidP="00573954">
      <w:pPr>
        <w:ind w:firstLineChars="200" w:firstLine="482"/>
        <w:rPr>
          <w:rFonts w:asciiTheme="minorEastAsia" w:eastAsiaTheme="minorEastAsia" w:hAnsiTheme="minorEastAsia"/>
          <w:b/>
          <w:bCs/>
          <w:sz w:val="24"/>
        </w:rPr>
      </w:pP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 id="_x0000_s1030" type="#_x0000_t202" style="position:absolute;left:0;text-align:left;margin-left:0;margin-top:0;width:36pt;height:85.8pt;z-index:251664384" stroked="f">
            <v:textbox style="layout-flow:vertical-ideographic">
              <w:txbxContent>
                <w:p w:rsidR="00423B28" w:rsidRDefault="00423B28" w:rsidP="00423B28">
                  <w:r>
                    <w:rPr>
                      <w:rFonts w:hint="eastAsia"/>
                    </w:rPr>
                    <w:t>实现人生价值</w:t>
                  </w:r>
                </w:p>
              </w:txbxContent>
            </v:textbox>
          </v:shape>
        </w:pict>
      </w:r>
    </w:p>
    <w:p w:rsidR="00423B28" w:rsidRPr="00573954" w:rsidRDefault="00423B28" w:rsidP="00573954">
      <w:pPr>
        <w:ind w:firstLineChars="200" w:firstLine="482"/>
        <w:rPr>
          <w:rFonts w:asciiTheme="minorEastAsia" w:eastAsiaTheme="minorEastAsia" w:hAnsiTheme="minorEastAsia"/>
          <w:b/>
          <w:bCs/>
          <w:sz w:val="24"/>
        </w:rPr>
      </w:pP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 id="_x0000_s1040" type="#_x0000_t202" style="position:absolute;left:0;text-align:left;margin-left:261pt;margin-top:9.8pt;width:153pt;height:39pt;z-index:251674624" stroked="f">
            <v:textbox>
              <w:txbxContent>
                <w:p w:rsidR="00423B28" w:rsidRDefault="00423B28" w:rsidP="00423B28">
                  <w:r>
                    <w:rPr>
                      <w:rFonts w:hint="eastAsia"/>
                    </w:rPr>
                    <w:t>劳动着的人是幸福的</w:t>
                  </w:r>
                </w:p>
                <w:p w:rsidR="00423B28" w:rsidRDefault="00423B28" w:rsidP="00423B28">
                  <w:r>
                    <w:rPr>
                      <w:rFonts w:hint="eastAsia"/>
                    </w:rPr>
                    <w:t>努力奉献的人是幸福的</w:t>
                  </w:r>
                </w:p>
                <w:p w:rsidR="00423B28" w:rsidRDefault="00423B28" w:rsidP="00423B28"/>
              </w:txbxContent>
            </v:textbox>
          </v:shape>
        </w:pict>
      </w:r>
      <w:r>
        <w:rPr>
          <w:rFonts w:asciiTheme="minorEastAsia" w:eastAsiaTheme="minorEastAsia" w:hAnsiTheme="minorEastAsia"/>
          <w:b/>
          <w:bCs/>
          <w:noProof/>
          <w:sz w:val="24"/>
        </w:rPr>
        <w:pict>
          <v:shape id="_x0000_s1039" type="#_x0000_t87" style="position:absolute;left:0;text-align:left;margin-left:243pt;margin-top:9.8pt;width:9pt;height:31.2pt;z-index:251673600"/>
        </w:pict>
      </w: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 id="_x0000_s1027" type="#_x0000_t202" style="position:absolute;left:0;text-align:left;margin-left:90pt;margin-top:9.8pt;width:180pt;height:109.2pt;z-index:251661312" stroked="f">
            <v:textbox style="mso-next-textbox:#_x0000_s1027">
              <w:txbxContent>
                <w:p w:rsidR="00423B28" w:rsidRDefault="00423B28" w:rsidP="00423B28">
                  <w:r>
                    <w:rPr>
                      <w:rFonts w:hint="eastAsia"/>
                    </w:rPr>
                    <w:t>在劳动和奉献中创造价值</w:t>
                  </w:r>
                </w:p>
                <w:p w:rsidR="00423B28" w:rsidRDefault="00423B28" w:rsidP="00423B28"/>
                <w:p w:rsidR="00423B28" w:rsidRDefault="00423B28" w:rsidP="00423B28">
                  <w:r>
                    <w:rPr>
                      <w:rFonts w:hint="eastAsia"/>
                    </w:rPr>
                    <w:t>在个人与社会的统一中实现价值</w:t>
                  </w:r>
                </w:p>
                <w:p w:rsidR="00423B28" w:rsidRDefault="00423B28" w:rsidP="00423B28"/>
                <w:p w:rsidR="00423B28" w:rsidRDefault="00423B28" w:rsidP="00423B28"/>
                <w:p w:rsidR="00423B28" w:rsidRDefault="00423B28" w:rsidP="00423B28">
                  <w:r>
                    <w:rPr>
                      <w:rFonts w:hint="eastAsia"/>
                    </w:rPr>
                    <w:t>在砥砺自我中走向成功</w:t>
                  </w:r>
                </w:p>
                <w:p w:rsidR="00423B28" w:rsidRDefault="00423B28" w:rsidP="00423B28"/>
              </w:txbxContent>
            </v:textbox>
          </v:shape>
        </w:pict>
      </w:r>
      <w:r>
        <w:rPr>
          <w:rFonts w:asciiTheme="minorEastAsia" w:eastAsiaTheme="minorEastAsia" w:hAnsiTheme="minorEastAsia"/>
          <w:b/>
          <w:bCs/>
          <w:noProof/>
          <w:sz w:val="24"/>
        </w:rPr>
        <w:pict>
          <v:shape id="_x0000_s1037" type="#_x0000_t202" style="position:absolute;left:0;text-align:left;margin-left:45pt;margin-top:9.8pt;width:36pt;height:85.8pt;z-index:251671552" stroked="f">
            <v:textbox style="layout-flow:vertical-ideographic">
              <w:txbxContent>
                <w:p w:rsidR="00423B28" w:rsidRDefault="00423B28" w:rsidP="00423B28">
                  <w:r>
                    <w:rPr>
                      <w:rFonts w:hint="eastAsia"/>
                    </w:rPr>
                    <w:t>价值创造与实现</w:t>
                  </w:r>
                </w:p>
              </w:txbxContent>
            </v:textbox>
          </v:shape>
        </w:pict>
      </w: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 id="_x0000_s1036" type="#_x0000_t87" style="position:absolute;left:0;text-align:left;margin-left:81pt;margin-top:2pt;width:9pt;height:78pt;z-index:251670528"/>
        </w:pict>
      </w: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 id="_x0000_s1041" type="#_x0000_t202" style="position:absolute;left:0;text-align:left;margin-left:270pt;margin-top:2pt;width:2in;height:54.6pt;z-index:251675648" stroked="f">
            <v:textbox style="mso-next-textbox:#_x0000_s1041">
              <w:txbxContent>
                <w:p w:rsidR="00423B28" w:rsidRDefault="00423B28" w:rsidP="00423B28">
                  <w:r>
                    <w:rPr>
                      <w:rFonts w:hint="eastAsia"/>
                    </w:rPr>
                    <w:t>人生价值实现的基础</w:t>
                  </w:r>
                </w:p>
                <w:p w:rsidR="00423B28" w:rsidRDefault="00423B28" w:rsidP="00423B28">
                  <w:r>
                    <w:rPr>
                      <w:rFonts w:hint="eastAsia"/>
                    </w:rPr>
                    <w:t>正确处理个人与社会的关系</w:t>
                  </w:r>
                </w:p>
                <w:p w:rsidR="00423B28" w:rsidRDefault="00423B28" w:rsidP="00423B28">
                  <w:r>
                    <w:rPr>
                      <w:rFonts w:hint="eastAsia"/>
                    </w:rPr>
                    <w:t>正确追求个性的发展</w:t>
                  </w:r>
                </w:p>
              </w:txbxContent>
            </v:textbox>
          </v:shape>
        </w:pict>
      </w:r>
      <w:r>
        <w:rPr>
          <w:rFonts w:asciiTheme="minorEastAsia" w:eastAsiaTheme="minorEastAsia" w:hAnsiTheme="minorEastAsia"/>
          <w:b/>
          <w:bCs/>
          <w:noProof/>
          <w:sz w:val="24"/>
        </w:rPr>
        <w:pict>
          <v:shape id="_x0000_s1038" type="#_x0000_t87" style="position:absolute;left:0;text-align:left;margin-left:252pt;margin-top:2pt;width:9pt;height:39pt;z-index:251672576"/>
        </w:pict>
      </w:r>
    </w:p>
    <w:p w:rsidR="00423B28" w:rsidRPr="00573954" w:rsidRDefault="00423B28" w:rsidP="00573954">
      <w:pPr>
        <w:ind w:firstLineChars="200" w:firstLine="482"/>
        <w:rPr>
          <w:rFonts w:asciiTheme="minorEastAsia" w:eastAsiaTheme="minorEastAsia" w:hAnsiTheme="minorEastAsia"/>
          <w:b/>
          <w:bCs/>
          <w:sz w:val="24"/>
        </w:rPr>
      </w:pPr>
    </w:p>
    <w:p w:rsidR="00423B28" w:rsidRPr="00573954" w:rsidRDefault="00423B28" w:rsidP="00573954">
      <w:pPr>
        <w:ind w:firstLineChars="200" w:firstLine="482"/>
        <w:rPr>
          <w:rFonts w:asciiTheme="minorEastAsia" w:eastAsiaTheme="minorEastAsia" w:hAnsiTheme="minorEastAsia"/>
          <w:b/>
          <w:bCs/>
          <w:sz w:val="24"/>
        </w:rPr>
      </w:pPr>
    </w:p>
    <w:p w:rsidR="00423B28" w:rsidRPr="00573954" w:rsidRDefault="003A138E" w:rsidP="00573954">
      <w:pPr>
        <w:ind w:firstLineChars="200" w:firstLine="482"/>
        <w:rPr>
          <w:rFonts w:asciiTheme="minorEastAsia" w:eastAsiaTheme="minorEastAsia" w:hAnsiTheme="minorEastAsia"/>
          <w:b/>
          <w:bCs/>
          <w:sz w:val="24"/>
        </w:rPr>
      </w:pPr>
      <w:r>
        <w:rPr>
          <w:rFonts w:asciiTheme="minorEastAsia" w:eastAsiaTheme="minorEastAsia" w:hAnsiTheme="minorEastAsia"/>
          <w:b/>
          <w:bCs/>
          <w:noProof/>
          <w:sz w:val="24"/>
        </w:rPr>
        <w:pict>
          <v:shape id="_x0000_s1043" type="#_x0000_t202" style="position:absolute;left:0;text-align:left;margin-left:261pt;margin-top:9.8pt;width:3in;height:70.2pt;z-index:251677696" stroked="f">
            <v:textbox style="mso-next-textbox:#_x0000_s1043">
              <w:txbxContent>
                <w:p w:rsidR="00423B28" w:rsidRPr="00081D29" w:rsidRDefault="00423B28" w:rsidP="00423B28">
                  <w:r w:rsidRPr="00081D29">
                    <w:rPr>
                      <w:rFonts w:hint="eastAsia"/>
                    </w:rPr>
                    <w:t>要充分分发挥主观观能动性，需要顽强拼搏、自强不息的精神；需要努力发展自己的才能，全面提高个人素质；需要有坚定的理想信念，需要正确价值观的指引</w:t>
                  </w:r>
                  <w:r>
                    <w:rPr>
                      <w:rFonts w:hint="eastAsia"/>
                    </w:rPr>
                    <w:t>。</w:t>
                  </w:r>
                </w:p>
                <w:p w:rsidR="00423B28" w:rsidRDefault="00423B28" w:rsidP="00423B28"/>
              </w:txbxContent>
            </v:textbox>
          </v:shape>
        </w:pict>
      </w:r>
      <w:r>
        <w:rPr>
          <w:rFonts w:asciiTheme="minorEastAsia" w:eastAsiaTheme="minorEastAsia" w:hAnsiTheme="minorEastAsia"/>
          <w:b/>
          <w:bCs/>
          <w:noProof/>
          <w:sz w:val="24"/>
        </w:rPr>
        <w:pict>
          <v:shape id="_x0000_s1042" type="#_x0000_t87" style="position:absolute;left:0;text-align:left;margin-left:252pt;margin-top:9.8pt;width:9pt;height:39pt;z-index:251676672"/>
        </w:pict>
      </w:r>
    </w:p>
    <w:p w:rsidR="00423B28" w:rsidRPr="00573954" w:rsidRDefault="00423B28" w:rsidP="00573954">
      <w:pPr>
        <w:ind w:firstLineChars="200" w:firstLine="482"/>
        <w:rPr>
          <w:rFonts w:asciiTheme="minorEastAsia" w:eastAsiaTheme="minorEastAsia" w:hAnsiTheme="minorEastAsia"/>
          <w:b/>
          <w:bCs/>
          <w:sz w:val="24"/>
        </w:rPr>
      </w:pPr>
    </w:p>
    <w:p w:rsidR="00423B28" w:rsidRPr="00573954" w:rsidRDefault="00423B28" w:rsidP="00573954">
      <w:pPr>
        <w:ind w:firstLineChars="200" w:firstLine="482"/>
        <w:rPr>
          <w:rFonts w:asciiTheme="minorEastAsia" w:eastAsiaTheme="minorEastAsia" w:hAnsiTheme="minorEastAsia"/>
          <w:b/>
          <w:bCs/>
          <w:sz w:val="24"/>
        </w:rPr>
      </w:pPr>
    </w:p>
    <w:p w:rsidR="00423B28" w:rsidRPr="00573954" w:rsidRDefault="00423B28" w:rsidP="00423B28">
      <w:pPr>
        <w:spacing w:line="360" w:lineRule="auto"/>
        <w:rPr>
          <w:rFonts w:asciiTheme="minorEastAsia" w:eastAsiaTheme="minorEastAsia" w:hAnsiTheme="minorEastAsia"/>
          <w:sz w:val="24"/>
        </w:rPr>
      </w:pPr>
    </w:p>
    <w:p w:rsidR="00423B28" w:rsidRPr="00573954" w:rsidRDefault="00423B28" w:rsidP="00423B28">
      <w:pPr>
        <w:spacing w:line="360" w:lineRule="auto"/>
        <w:rPr>
          <w:rFonts w:asciiTheme="minorEastAsia" w:eastAsiaTheme="minorEastAsia" w:hAnsiTheme="minorEastAsia"/>
          <w:sz w:val="24"/>
        </w:rPr>
      </w:pPr>
    </w:p>
    <w:p w:rsidR="00423B28" w:rsidRPr="00573954" w:rsidRDefault="00423B28" w:rsidP="0004155D">
      <w:pPr>
        <w:spacing w:line="360" w:lineRule="auto"/>
        <w:jc w:val="left"/>
        <w:rPr>
          <w:rFonts w:asciiTheme="minorEastAsia" w:eastAsiaTheme="minorEastAsia" w:hAnsiTheme="minorEastAsia"/>
          <w:b/>
          <w:sz w:val="24"/>
        </w:rPr>
      </w:pPr>
      <w:r w:rsidRPr="00573954">
        <w:rPr>
          <w:rFonts w:asciiTheme="minorEastAsia" w:eastAsiaTheme="minorEastAsia" w:hAnsiTheme="minorEastAsia" w:hint="eastAsia"/>
          <w:b/>
          <w:sz w:val="24"/>
        </w:rPr>
        <w:t>（三）学生导学案</w:t>
      </w:r>
    </w:p>
    <w:p w:rsidR="00423B28" w:rsidRPr="00573954" w:rsidRDefault="00423B28"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1</w:t>
      </w:r>
      <w:r w:rsidRPr="00573954">
        <w:rPr>
          <w:rFonts w:asciiTheme="minorEastAsia" w:eastAsiaTheme="minorEastAsia" w:hAnsiTheme="minorEastAsia" w:hint="eastAsia"/>
          <w:sz w:val="24"/>
        </w:rPr>
        <w:t>．</w:t>
      </w:r>
      <w:r w:rsidRPr="00573954">
        <w:rPr>
          <w:rFonts w:asciiTheme="minorEastAsia" w:eastAsiaTheme="minorEastAsia" w:hAnsiTheme="minorEastAsia" w:hint="eastAsia"/>
          <w:b/>
          <w:sz w:val="24"/>
        </w:rPr>
        <w:t>考纲解读</w:t>
      </w:r>
    </w:p>
    <w:tbl>
      <w:tblPr>
        <w:tblW w:w="9051" w:type="dxa"/>
        <w:tblCellMar>
          <w:left w:w="0" w:type="dxa"/>
          <w:right w:w="0" w:type="dxa"/>
        </w:tblCellMar>
        <w:tblLook w:val="0000"/>
      </w:tblPr>
      <w:tblGrid>
        <w:gridCol w:w="872"/>
        <w:gridCol w:w="3298"/>
        <w:gridCol w:w="1154"/>
        <w:gridCol w:w="3727"/>
      </w:tblGrid>
      <w:tr w:rsidR="00423B28" w:rsidRPr="00573954" w:rsidTr="000149D9">
        <w:trPr>
          <w:trHeight w:val="318"/>
        </w:trPr>
        <w:tc>
          <w:tcPr>
            <w:tcW w:w="872"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考点</w:t>
            </w: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知识条目</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考试要求</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ind w:firstLineChars="300" w:firstLine="720"/>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目标解读</w:t>
            </w:r>
          </w:p>
        </w:tc>
      </w:tr>
      <w:tr w:rsidR="00423B28" w:rsidRPr="00573954" w:rsidTr="000149D9">
        <w:trPr>
          <w:trHeight w:val="387"/>
        </w:trPr>
        <w:tc>
          <w:tcPr>
            <w:tcW w:w="872"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价值与价值观</w:t>
            </w: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人的价值及其评价标准</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a</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识记人的价值及其评价标准</w:t>
            </w:r>
          </w:p>
        </w:tc>
      </w:tr>
      <w:tr w:rsidR="00423B28" w:rsidRPr="00573954" w:rsidTr="000149D9">
        <w:trPr>
          <w:trHeight w:val="317"/>
        </w:trPr>
        <w:tc>
          <w:tcPr>
            <w:tcW w:w="872" w:type="dxa"/>
            <w:vMerge/>
            <w:tcBorders>
              <w:top w:val="single" w:sz="8" w:space="0" w:color="000000"/>
              <w:left w:val="single" w:sz="8" w:space="0" w:color="000000"/>
              <w:bottom w:val="single" w:sz="8" w:space="0" w:color="000000"/>
              <w:right w:val="single" w:sz="8" w:space="0" w:color="000000"/>
            </w:tcBorders>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价值观及其导向作用</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b</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把握价值观及其导向作用</w:t>
            </w:r>
          </w:p>
        </w:tc>
      </w:tr>
      <w:tr w:rsidR="00423B28" w:rsidRPr="00573954" w:rsidTr="000149D9">
        <w:trPr>
          <w:trHeight w:val="246"/>
        </w:trPr>
        <w:tc>
          <w:tcPr>
            <w:tcW w:w="872" w:type="dxa"/>
            <w:vMerge w:val="restart"/>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价值的创造与实现</w:t>
            </w: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在劳动和奉献中创造价值</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b</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理解在劳动和奉献中创造价值</w:t>
            </w:r>
          </w:p>
        </w:tc>
      </w:tr>
      <w:tr w:rsidR="00423B28" w:rsidRPr="00573954" w:rsidTr="000149D9">
        <w:trPr>
          <w:trHeight w:val="304"/>
        </w:trPr>
        <w:tc>
          <w:tcPr>
            <w:tcW w:w="872" w:type="dxa"/>
            <w:vMerge/>
            <w:tcBorders>
              <w:top w:val="single" w:sz="8" w:space="0" w:color="000000"/>
              <w:left w:val="single" w:sz="8" w:space="0" w:color="000000"/>
              <w:bottom w:val="single" w:sz="8" w:space="0" w:color="000000"/>
              <w:right w:val="single" w:sz="8" w:space="0" w:color="000000"/>
            </w:tcBorders>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在个人与社会的统一中实现价值</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b</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把握在个人与社会的统一中实现价值</w:t>
            </w:r>
          </w:p>
        </w:tc>
      </w:tr>
      <w:tr w:rsidR="00423B28" w:rsidRPr="00573954" w:rsidTr="000149D9">
        <w:trPr>
          <w:trHeight w:val="98"/>
        </w:trPr>
        <w:tc>
          <w:tcPr>
            <w:tcW w:w="872" w:type="dxa"/>
            <w:vMerge/>
            <w:tcBorders>
              <w:top w:val="single" w:sz="8" w:space="0" w:color="000000"/>
              <w:left w:val="single" w:sz="8" w:space="0" w:color="000000"/>
              <w:bottom w:val="single" w:sz="8" w:space="0" w:color="000000"/>
              <w:right w:val="single" w:sz="8" w:space="0" w:color="000000"/>
            </w:tcBorders>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p>
        </w:tc>
        <w:tc>
          <w:tcPr>
            <w:tcW w:w="3298"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在砥砺自我中走向成功</w:t>
            </w:r>
          </w:p>
        </w:tc>
        <w:tc>
          <w:tcPr>
            <w:tcW w:w="1154"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center"/>
              <w:rPr>
                <w:rFonts w:asciiTheme="minorEastAsia" w:eastAsiaTheme="minorEastAsia" w:hAnsiTheme="minorEastAsia" w:cs="Arial"/>
                <w:kern w:val="0"/>
                <w:sz w:val="24"/>
              </w:rPr>
            </w:pPr>
            <w:r w:rsidRPr="00573954">
              <w:rPr>
                <w:rFonts w:asciiTheme="minorEastAsia" w:eastAsiaTheme="minorEastAsia" w:hAnsiTheme="minorEastAsia" w:cs="Courier New"/>
                <w:bCs/>
                <w:color w:val="000000"/>
                <w:sz w:val="24"/>
              </w:rPr>
              <w:t>b</w:t>
            </w:r>
          </w:p>
        </w:tc>
        <w:tc>
          <w:tcPr>
            <w:tcW w:w="3727" w:type="dxa"/>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tcPr>
          <w:p w:rsidR="00423B28" w:rsidRPr="00573954" w:rsidRDefault="00423B28" w:rsidP="00163A71">
            <w:pPr>
              <w:widowControl/>
              <w:spacing w:line="360" w:lineRule="auto"/>
              <w:jc w:val="left"/>
              <w:rPr>
                <w:rFonts w:asciiTheme="minorEastAsia" w:eastAsiaTheme="minorEastAsia" w:hAnsiTheme="minorEastAsia" w:cs="Arial"/>
                <w:kern w:val="0"/>
                <w:sz w:val="24"/>
              </w:rPr>
            </w:pPr>
            <w:r w:rsidRPr="00573954">
              <w:rPr>
                <w:rFonts w:asciiTheme="minorEastAsia" w:eastAsiaTheme="minorEastAsia" w:hAnsiTheme="minorEastAsia" w:hint="eastAsia"/>
                <w:bCs/>
                <w:color w:val="000000"/>
                <w:sz w:val="24"/>
              </w:rPr>
              <w:t>把握在砥砺自我中走向成功</w:t>
            </w:r>
          </w:p>
        </w:tc>
      </w:tr>
    </w:tbl>
    <w:p w:rsidR="00423B28" w:rsidRPr="00573954" w:rsidRDefault="00423B28"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lastRenderedPageBreak/>
        <w:t>2</w:t>
      </w:r>
      <w:r w:rsidRPr="00573954">
        <w:rPr>
          <w:rFonts w:asciiTheme="minorEastAsia" w:eastAsiaTheme="minorEastAsia" w:hAnsiTheme="minorEastAsia" w:hint="eastAsia"/>
          <w:sz w:val="24"/>
        </w:rPr>
        <w:t>．</w:t>
      </w:r>
      <w:r w:rsidRPr="00573954">
        <w:rPr>
          <w:rFonts w:asciiTheme="minorEastAsia" w:eastAsiaTheme="minorEastAsia" w:hAnsiTheme="minorEastAsia" w:hint="eastAsia"/>
          <w:b/>
          <w:sz w:val="24"/>
        </w:rPr>
        <w:t>已考知识点及题型</w:t>
      </w:r>
    </w:p>
    <w:tbl>
      <w:tblPr>
        <w:tblW w:w="9044" w:type="dxa"/>
        <w:tblCellSpacing w:w="0" w:type="dxa"/>
        <w:tblCellMar>
          <w:left w:w="0" w:type="dxa"/>
          <w:right w:w="0" w:type="dxa"/>
        </w:tblCellMar>
        <w:tblLook w:val="0000"/>
      </w:tblPr>
      <w:tblGrid>
        <w:gridCol w:w="1692"/>
        <w:gridCol w:w="2211"/>
        <w:gridCol w:w="3667"/>
        <w:gridCol w:w="1474"/>
      </w:tblGrid>
      <w:tr w:rsidR="00423B28" w:rsidRPr="00573954" w:rsidTr="000149D9">
        <w:trPr>
          <w:trHeight w:val="598"/>
          <w:tblCellSpacing w:w="0" w:type="dxa"/>
        </w:trPr>
        <w:tc>
          <w:tcPr>
            <w:tcW w:w="1692" w:type="dxa"/>
            <w:tcBorders>
              <w:top w:val="single" w:sz="6" w:space="0" w:color="FFFFFF"/>
              <w:left w:val="single" w:sz="6" w:space="0" w:color="FFFFFF"/>
              <w:bottom w:val="single" w:sz="18" w:space="0" w:color="FFFFFF"/>
              <w:right w:val="single" w:sz="6" w:space="0" w:color="FFFFFF"/>
            </w:tcBorders>
            <w:shd w:val="clear" w:color="auto" w:fill="4F81BD"/>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时   间</w:t>
            </w:r>
          </w:p>
        </w:tc>
        <w:tc>
          <w:tcPr>
            <w:tcW w:w="2211" w:type="dxa"/>
            <w:tcBorders>
              <w:top w:val="single" w:sz="6" w:space="0" w:color="FFFFFF"/>
              <w:left w:val="single" w:sz="6" w:space="0" w:color="FFFFFF"/>
              <w:bottom w:val="single" w:sz="18" w:space="0" w:color="FFFFFF"/>
              <w:right w:val="single" w:sz="6" w:space="0" w:color="FFFFFF"/>
            </w:tcBorders>
            <w:shd w:val="clear" w:color="auto" w:fill="4F81BD"/>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题型</w:t>
            </w:r>
          </w:p>
        </w:tc>
        <w:tc>
          <w:tcPr>
            <w:tcW w:w="3667" w:type="dxa"/>
            <w:tcBorders>
              <w:top w:val="single" w:sz="6" w:space="0" w:color="FFFFFF"/>
              <w:left w:val="single" w:sz="6" w:space="0" w:color="FFFFFF"/>
              <w:bottom w:val="single" w:sz="18" w:space="0" w:color="FFFFFF"/>
              <w:right w:val="single" w:sz="6" w:space="0" w:color="FFFFFF"/>
            </w:tcBorders>
            <w:shd w:val="clear" w:color="auto" w:fill="4F81BD"/>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考查知识点</w:t>
            </w:r>
          </w:p>
        </w:tc>
        <w:tc>
          <w:tcPr>
            <w:tcW w:w="1474" w:type="dxa"/>
            <w:tcBorders>
              <w:top w:val="single" w:sz="6" w:space="0" w:color="FFFFFF"/>
              <w:left w:val="single" w:sz="6" w:space="0" w:color="FFFFFF"/>
              <w:bottom w:val="single" w:sz="18" w:space="0" w:color="FFFFFF"/>
              <w:right w:val="single" w:sz="6" w:space="0" w:color="FFFFFF"/>
            </w:tcBorders>
            <w:shd w:val="clear" w:color="auto" w:fill="4F81BD"/>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分值（难易）</w:t>
            </w:r>
          </w:p>
        </w:tc>
      </w:tr>
      <w:tr w:rsidR="00423B28" w:rsidRPr="00573954" w:rsidTr="000149D9">
        <w:trPr>
          <w:trHeight w:val="422"/>
          <w:tblCellSpacing w:w="0" w:type="dxa"/>
        </w:trPr>
        <w:tc>
          <w:tcPr>
            <w:tcW w:w="1692" w:type="dxa"/>
            <w:tcBorders>
              <w:top w:val="single" w:sz="18"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20</w:t>
            </w:r>
            <w:r w:rsidRPr="00573954">
              <w:rPr>
                <w:rFonts w:asciiTheme="minorEastAsia" w:eastAsiaTheme="minorEastAsia" w:hAnsiTheme="minorEastAsia"/>
                <w:b/>
                <w:bCs/>
                <w:sz w:val="24"/>
              </w:rPr>
              <w:t>15</w:t>
            </w:r>
            <w:r w:rsidRPr="00573954">
              <w:rPr>
                <w:rFonts w:asciiTheme="minorEastAsia" w:eastAsiaTheme="minorEastAsia" w:hAnsiTheme="minorEastAsia" w:hint="eastAsia"/>
                <w:b/>
                <w:bCs/>
                <w:sz w:val="24"/>
              </w:rPr>
              <w:t>年</w:t>
            </w:r>
            <w:r w:rsidRPr="00573954">
              <w:rPr>
                <w:rFonts w:asciiTheme="minorEastAsia" w:eastAsiaTheme="minorEastAsia" w:hAnsiTheme="minorEastAsia"/>
                <w:b/>
                <w:bCs/>
                <w:sz w:val="24"/>
              </w:rPr>
              <w:t>10</w:t>
            </w:r>
            <w:r w:rsidRPr="00573954">
              <w:rPr>
                <w:rFonts w:asciiTheme="minorEastAsia" w:eastAsiaTheme="minorEastAsia" w:hAnsiTheme="minorEastAsia" w:hint="eastAsia"/>
                <w:b/>
                <w:bCs/>
                <w:sz w:val="24"/>
              </w:rPr>
              <w:t>月</w:t>
            </w:r>
          </w:p>
        </w:tc>
        <w:tc>
          <w:tcPr>
            <w:tcW w:w="2211" w:type="dxa"/>
            <w:tcBorders>
              <w:top w:val="single" w:sz="18"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综合题</w:t>
            </w:r>
          </w:p>
        </w:tc>
        <w:tc>
          <w:tcPr>
            <w:tcW w:w="3667" w:type="dxa"/>
            <w:tcBorders>
              <w:top w:val="single" w:sz="18"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价值观的导向作用</w:t>
            </w:r>
          </w:p>
        </w:tc>
        <w:tc>
          <w:tcPr>
            <w:tcW w:w="1474" w:type="dxa"/>
            <w:tcBorders>
              <w:top w:val="single" w:sz="18"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b/>
                <w:bCs/>
                <w:sz w:val="24"/>
              </w:rPr>
              <w:t>6</w:t>
            </w:r>
            <w:r w:rsidRPr="00573954">
              <w:rPr>
                <w:rFonts w:asciiTheme="minorEastAsia" w:eastAsiaTheme="minorEastAsia" w:hAnsiTheme="minorEastAsia" w:hint="eastAsia"/>
                <w:b/>
                <w:bCs/>
                <w:sz w:val="24"/>
              </w:rPr>
              <w:t>分（中）</w:t>
            </w:r>
          </w:p>
        </w:tc>
      </w:tr>
      <w:tr w:rsidR="00423B28" w:rsidRPr="00573954" w:rsidTr="000149D9">
        <w:trPr>
          <w:trHeight w:val="462"/>
          <w:tblCellSpacing w:w="0" w:type="dxa"/>
        </w:trPr>
        <w:tc>
          <w:tcPr>
            <w:tcW w:w="1692"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20</w:t>
            </w:r>
            <w:r w:rsidRPr="00573954">
              <w:rPr>
                <w:rFonts w:asciiTheme="minorEastAsia" w:eastAsiaTheme="minorEastAsia" w:hAnsiTheme="minorEastAsia"/>
                <w:b/>
                <w:bCs/>
                <w:sz w:val="24"/>
              </w:rPr>
              <w:t>16</w:t>
            </w:r>
            <w:r w:rsidRPr="00573954">
              <w:rPr>
                <w:rFonts w:asciiTheme="minorEastAsia" w:eastAsiaTheme="minorEastAsia" w:hAnsiTheme="minorEastAsia" w:hint="eastAsia"/>
                <w:b/>
                <w:bCs/>
                <w:sz w:val="24"/>
              </w:rPr>
              <w:t>年</w:t>
            </w:r>
            <w:r w:rsidRPr="00573954">
              <w:rPr>
                <w:rFonts w:asciiTheme="minorEastAsia" w:eastAsiaTheme="minorEastAsia" w:hAnsiTheme="minorEastAsia"/>
                <w:b/>
                <w:bCs/>
                <w:sz w:val="24"/>
              </w:rPr>
              <w:t xml:space="preserve"> 4</w:t>
            </w:r>
            <w:r w:rsidRPr="00573954">
              <w:rPr>
                <w:rFonts w:asciiTheme="minorEastAsia" w:eastAsiaTheme="minorEastAsia" w:hAnsiTheme="minorEastAsia" w:hint="eastAsia"/>
                <w:b/>
                <w:bCs/>
                <w:sz w:val="24"/>
              </w:rPr>
              <w:t>月</w:t>
            </w:r>
          </w:p>
        </w:tc>
        <w:tc>
          <w:tcPr>
            <w:tcW w:w="2211"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漫画选择题</w:t>
            </w:r>
          </w:p>
        </w:tc>
        <w:tc>
          <w:tcPr>
            <w:tcW w:w="3667"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价值的创造与实现</w:t>
            </w:r>
          </w:p>
        </w:tc>
        <w:tc>
          <w:tcPr>
            <w:tcW w:w="147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b/>
                <w:bCs/>
                <w:sz w:val="24"/>
              </w:rPr>
              <w:t>2</w:t>
            </w:r>
            <w:r w:rsidRPr="00573954">
              <w:rPr>
                <w:rFonts w:asciiTheme="minorEastAsia" w:eastAsiaTheme="minorEastAsia" w:hAnsiTheme="minorEastAsia" w:hint="eastAsia"/>
                <w:b/>
                <w:bCs/>
                <w:sz w:val="24"/>
              </w:rPr>
              <w:t>分（中）</w:t>
            </w:r>
          </w:p>
        </w:tc>
      </w:tr>
      <w:tr w:rsidR="00423B28" w:rsidRPr="00573954" w:rsidTr="000149D9">
        <w:trPr>
          <w:trHeight w:val="500"/>
          <w:tblCellSpacing w:w="0" w:type="dxa"/>
        </w:trPr>
        <w:tc>
          <w:tcPr>
            <w:tcW w:w="1692" w:type="dxa"/>
            <w:vMerge w:val="restart"/>
            <w:tcBorders>
              <w:top w:val="single" w:sz="6" w:space="0" w:color="FFFFFF"/>
              <w:left w:val="single" w:sz="6" w:space="0" w:color="FFFFFF"/>
              <w:right w:val="single" w:sz="6" w:space="0" w:color="FFFFFF"/>
            </w:tcBorders>
            <w:shd w:val="clear" w:color="auto" w:fill="D0D8E8"/>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20</w:t>
            </w:r>
            <w:r w:rsidRPr="00573954">
              <w:rPr>
                <w:rFonts w:asciiTheme="minorEastAsia" w:eastAsiaTheme="minorEastAsia" w:hAnsiTheme="minorEastAsia"/>
                <w:b/>
                <w:bCs/>
                <w:sz w:val="24"/>
              </w:rPr>
              <w:t>16</w:t>
            </w:r>
            <w:r w:rsidRPr="00573954">
              <w:rPr>
                <w:rFonts w:asciiTheme="minorEastAsia" w:eastAsiaTheme="minorEastAsia" w:hAnsiTheme="minorEastAsia" w:hint="eastAsia"/>
                <w:b/>
                <w:bCs/>
                <w:sz w:val="24"/>
              </w:rPr>
              <w:t>年</w:t>
            </w:r>
            <w:r w:rsidRPr="00573954">
              <w:rPr>
                <w:rFonts w:asciiTheme="minorEastAsia" w:eastAsiaTheme="minorEastAsia" w:hAnsiTheme="minorEastAsia"/>
                <w:b/>
                <w:bCs/>
                <w:sz w:val="24"/>
              </w:rPr>
              <w:t>10</w:t>
            </w:r>
            <w:r w:rsidRPr="00573954">
              <w:rPr>
                <w:rFonts w:asciiTheme="minorEastAsia" w:eastAsiaTheme="minorEastAsia" w:hAnsiTheme="minorEastAsia" w:hint="eastAsia"/>
                <w:b/>
                <w:bCs/>
                <w:sz w:val="24"/>
              </w:rPr>
              <w:t>月</w:t>
            </w:r>
          </w:p>
        </w:tc>
        <w:tc>
          <w:tcPr>
            <w:tcW w:w="2211"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判断题</w:t>
            </w:r>
          </w:p>
        </w:tc>
        <w:tc>
          <w:tcPr>
            <w:tcW w:w="3667"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人的价值的评价标准</w:t>
            </w:r>
          </w:p>
        </w:tc>
        <w:tc>
          <w:tcPr>
            <w:tcW w:w="147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b/>
                <w:bCs/>
                <w:sz w:val="24"/>
              </w:rPr>
              <w:t>1</w:t>
            </w:r>
            <w:r w:rsidRPr="00573954">
              <w:rPr>
                <w:rFonts w:asciiTheme="minorEastAsia" w:eastAsiaTheme="minorEastAsia" w:hAnsiTheme="minorEastAsia" w:hint="eastAsia"/>
                <w:b/>
                <w:bCs/>
                <w:sz w:val="24"/>
              </w:rPr>
              <w:t>分（易）</w:t>
            </w:r>
          </w:p>
        </w:tc>
      </w:tr>
      <w:tr w:rsidR="00423B28" w:rsidRPr="00573954" w:rsidTr="000149D9">
        <w:trPr>
          <w:trHeight w:val="65"/>
          <w:tblCellSpacing w:w="0" w:type="dxa"/>
        </w:trPr>
        <w:tc>
          <w:tcPr>
            <w:tcW w:w="0" w:type="auto"/>
            <w:vMerge/>
            <w:tcBorders>
              <w:top w:val="single" w:sz="6" w:space="0" w:color="FFFFFF"/>
              <w:left w:val="single" w:sz="6" w:space="0" w:color="FFFFFF"/>
              <w:right w:val="single" w:sz="6" w:space="0" w:color="FFFFFF"/>
            </w:tcBorders>
            <w:vAlign w:val="center"/>
          </w:tcPr>
          <w:p w:rsidR="00423B28" w:rsidRPr="00573954" w:rsidRDefault="00423B28" w:rsidP="00163A71">
            <w:pPr>
              <w:spacing w:line="360" w:lineRule="auto"/>
              <w:jc w:val="center"/>
              <w:rPr>
                <w:rFonts w:asciiTheme="minorEastAsia" w:eastAsiaTheme="minorEastAsia" w:hAnsiTheme="minorEastAsia"/>
                <w:b/>
                <w:sz w:val="24"/>
              </w:rPr>
            </w:pPr>
          </w:p>
        </w:tc>
        <w:tc>
          <w:tcPr>
            <w:tcW w:w="2211"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163A71">
            <w:pPr>
              <w:spacing w:line="360" w:lineRule="auto"/>
              <w:jc w:val="center"/>
              <w:rPr>
                <w:rFonts w:asciiTheme="minorEastAsia" w:eastAsiaTheme="minorEastAsia" w:hAnsiTheme="minorEastAsia"/>
                <w:b/>
                <w:bCs/>
                <w:sz w:val="24"/>
              </w:rPr>
            </w:pPr>
            <w:r w:rsidRPr="00573954">
              <w:rPr>
                <w:rFonts w:asciiTheme="minorEastAsia" w:eastAsiaTheme="minorEastAsia" w:hAnsiTheme="minorEastAsia" w:hint="eastAsia"/>
                <w:b/>
                <w:bCs/>
                <w:sz w:val="24"/>
              </w:rPr>
              <w:t>漫画选择题</w:t>
            </w:r>
          </w:p>
        </w:tc>
        <w:tc>
          <w:tcPr>
            <w:tcW w:w="3667"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hint="eastAsia"/>
                <w:b/>
                <w:bCs/>
                <w:sz w:val="24"/>
              </w:rPr>
              <w:t>价值观的导向作用</w:t>
            </w:r>
          </w:p>
        </w:tc>
        <w:tc>
          <w:tcPr>
            <w:tcW w:w="147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423B28" w:rsidRPr="00573954" w:rsidRDefault="00423B28" w:rsidP="00163A71">
            <w:pPr>
              <w:spacing w:line="360" w:lineRule="auto"/>
              <w:jc w:val="center"/>
              <w:rPr>
                <w:rFonts w:asciiTheme="minorEastAsia" w:eastAsiaTheme="minorEastAsia" w:hAnsiTheme="minorEastAsia"/>
                <w:b/>
                <w:sz w:val="24"/>
              </w:rPr>
            </w:pPr>
            <w:r w:rsidRPr="00573954">
              <w:rPr>
                <w:rFonts w:asciiTheme="minorEastAsia" w:eastAsiaTheme="minorEastAsia" w:hAnsiTheme="minorEastAsia"/>
                <w:b/>
                <w:bCs/>
                <w:sz w:val="24"/>
              </w:rPr>
              <w:t>2</w:t>
            </w:r>
            <w:r w:rsidRPr="00573954">
              <w:rPr>
                <w:rFonts w:asciiTheme="minorEastAsia" w:eastAsiaTheme="minorEastAsia" w:hAnsiTheme="minorEastAsia" w:hint="eastAsia"/>
                <w:b/>
                <w:bCs/>
                <w:sz w:val="24"/>
              </w:rPr>
              <w:t>分（难）</w:t>
            </w:r>
          </w:p>
        </w:tc>
      </w:tr>
    </w:tbl>
    <w:p w:rsidR="00423B28" w:rsidRPr="00573954" w:rsidRDefault="00423B28"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小组合作构建本课知识体系</w:t>
      </w:r>
    </w:p>
    <w:p w:rsidR="00423B28" w:rsidRPr="00573954" w:rsidRDefault="00423B28" w:rsidP="00163A71">
      <w:pPr>
        <w:spacing w:line="360" w:lineRule="auto"/>
        <w:rPr>
          <w:rFonts w:asciiTheme="minorEastAsia" w:eastAsiaTheme="minorEastAsia" w:hAnsiTheme="minorEastAsia"/>
          <w:b/>
          <w:sz w:val="24"/>
        </w:rPr>
      </w:pPr>
    </w:p>
    <w:p w:rsidR="00423B28" w:rsidRPr="00573954" w:rsidRDefault="00423B28" w:rsidP="00163A71">
      <w:pPr>
        <w:spacing w:line="360" w:lineRule="auto"/>
        <w:rPr>
          <w:rFonts w:asciiTheme="minorEastAsia" w:eastAsiaTheme="minorEastAsia" w:hAnsiTheme="minorEastAsia"/>
          <w:b/>
          <w:sz w:val="24"/>
        </w:rPr>
      </w:pPr>
    </w:p>
    <w:p w:rsidR="00423B28" w:rsidRPr="00573954" w:rsidRDefault="00423B28" w:rsidP="00163A71">
      <w:pPr>
        <w:spacing w:line="360" w:lineRule="auto"/>
        <w:rPr>
          <w:rFonts w:asciiTheme="minorEastAsia" w:eastAsiaTheme="minorEastAsia" w:hAnsiTheme="minorEastAsia"/>
          <w:b/>
          <w:sz w:val="24"/>
        </w:rPr>
      </w:pPr>
    </w:p>
    <w:p w:rsidR="00423B28" w:rsidRPr="00573954" w:rsidRDefault="00423B28" w:rsidP="00163A71">
      <w:pPr>
        <w:spacing w:line="360" w:lineRule="auto"/>
        <w:rPr>
          <w:rFonts w:asciiTheme="minorEastAsia" w:eastAsiaTheme="minorEastAsia" w:hAnsiTheme="minorEastAsia"/>
          <w:b/>
          <w:sz w:val="24"/>
        </w:rPr>
      </w:pPr>
    </w:p>
    <w:p w:rsidR="00423B28" w:rsidRPr="00573954" w:rsidRDefault="00423B28" w:rsidP="00163A71">
      <w:pPr>
        <w:spacing w:line="360" w:lineRule="auto"/>
        <w:rPr>
          <w:rFonts w:asciiTheme="minorEastAsia" w:eastAsiaTheme="minorEastAsia" w:hAnsiTheme="minorEastAsia"/>
          <w:b/>
          <w:sz w:val="24"/>
        </w:rPr>
      </w:pPr>
    </w:p>
    <w:p w:rsidR="00423B28" w:rsidRPr="00573954" w:rsidRDefault="00423B28"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3</w:t>
      </w:r>
      <w:r w:rsidRPr="00573954">
        <w:rPr>
          <w:rFonts w:asciiTheme="minorEastAsia" w:eastAsiaTheme="minorEastAsia" w:hAnsiTheme="minorEastAsia" w:hint="eastAsia"/>
          <w:sz w:val="24"/>
        </w:rPr>
        <w:t>．</w:t>
      </w:r>
      <w:r w:rsidRPr="00573954">
        <w:rPr>
          <w:rFonts w:asciiTheme="minorEastAsia" w:eastAsiaTheme="minorEastAsia" w:hAnsiTheme="minorEastAsia" w:hint="eastAsia"/>
          <w:b/>
          <w:sz w:val="24"/>
        </w:rPr>
        <w:t>知识整合</w:t>
      </w:r>
    </w:p>
    <w:p w:rsidR="00423B28" w:rsidRPr="00573954" w:rsidRDefault="00423B28"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w:t>
      </w:r>
      <w:r w:rsidRPr="00573954">
        <w:rPr>
          <w:rFonts w:asciiTheme="minorEastAsia" w:eastAsiaTheme="minorEastAsia" w:hAnsiTheme="minorEastAsia"/>
          <w:b/>
          <w:sz w:val="24"/>
        </w:rPr>
        <w:t>1</w:t>
      </w:r>
      <w:r w:rsidRPr="00573954">
        <w:rPr>
          <w:rFonts w:asciiTheme="minorEastAsia" w:eastAsiaTheme="minorEastAsia" w:hAnsiTheme="minorEastAsia" w:hint="eastAsia"/>
          <w:b/>
          <w:sz w:val="24"/>
        </w:rPr>
        <w:t>）　人的价值及其评价标准</w:t>
      </w:r>
      <w:r w:rsidRPr="00573954">
        <w:rPr>
          <w:rFonts w:asciiTheme="minorEastAsia" w:eastAsiaTheme="minorEastAsia" w:hAnsiTheme="minorEastAsia"/>
          <w:b/>
          <w:sz w:val="24"/>
        </w:rPr>
        <w:t>(a)</w:t>
      </w:r>
    </w:p>
    <w:p w:rsidR="00423B28" w:rsidRPr="00573954" w:rsidRDefault="00423B28"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A人的价值：人的价值就在于</w:t>
      </w:r>
      <w:r w:rsidRPr="00573954">
        <w:rPr>
          <w:rFonts w:asciiTheme="minorEastAsia" w:eastAsiaTheme="minorEastAsia" w:hAnsiTheme="minorEastAsia"/>
          <w:sz w:val="24"/>
        </w:rPr>
        <w:t>_________</w:t>
      </w:r>
      <w:r w:rsidRPr="00573954">
        <w:rPr>
          <w:rFonts w:asciiTheme="minorEastAsia" w:eastAsiaTheme="minorEastAsia" w:hAnsiTheme="minorEastAsia" w:hint="eastAsia"/>
          <w:sz w:val="24"/>
        </w:rPr>
        <w:t>，在于对社会的</w:t>
      </w:r>
      <w:r w:rsidRPr="00573954">
        <w:rPr>
          <w:rFonts w:asciiTheme="minorEastAsia" w:eastAsiaTheme="minorEastAsia" w:hAnsiTheme="minorEastAsia"/>
          <w:sz w:val="24"/>
        </w:rPr>
        <w:t>_____________</w:t>
      </w:r>
      <w:r w:rsidRPr="00573954">
        <w:rPr>
          <w:rFonts w:asciiTheme="minorEastAsia" w:eastAsiaTheme="minorEastAsia" w:hAnsiTheme="minorEastAsia" w:hint="eastAsia"/>
          <w:sz w:val="24"/>
        </w:rPr>
        <w:t>，即通过自己的活动满足社会、他人和自己的需要。</w:t>
      </w:r>
    </w:p>
    <w:p w:rsidR="00423B28" w:rsidRPr="00573954" w:rsidRDefault="00423B28"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B人的价值的评价标准：对一个人的价值的评价归根到底是看他的</w:t>
      </w:r>
      <w:r w:rsidRPr="00573954">
        <w:rPr>
          <w:rFonts w:asciiTheme="minorEastAsia" w:eastAsiaTheme="minorEastAsia" w:hAnsiTheme="minorEastAsia"/>
          <w:sz w:val="24"/>
        </w:rPr>
        <w:t>_____</w:t>
      </w:r>
      <w:r w:rsidRPr="00573954">
        <w:rPr>
          <w:rFonts w:asciiTheme="minorEastAsia" w:eastAsiaTheme="minorEastAsia" w:hAnsiTheme="minorEastAsia" w:hint="eastAsia"/>
          <w:sz w:val="24"/>
        </w:rPr>
        <w:t>。人的贡献是多方面的，有物质贡献也有精神贡献。人的贡献最根本的是对</w:t>
      </w:r>
      <w:r w:rsidRPr="00573954">
        <w:rPr>
          <w:rFonts w:asciiTheme="minorEastAsia" w:eastAsiaTheme="minorEastAsia" w:hAnsiTheme="minorEastAsia"/>
          <w:sz w:val="24"/>
        </w:rPr>
        <w:t>_________</w:t>
      </w:r>
      <w:r w:rsidRPr="00573954">
        <w:rPr>
          <w:rFonts w:asciiTheme="minorEastAsia" w:eastAsiaTheme="minorEastAsia" w:hAnsiTheme="minorEastAsia" w:hint="eastAsia"/>
          <w:sz w:val="24"/>
        </w:rPr>
        <w:t>和人类进步事业的贡献。</w:t>
      </w:r>
    </w:p>
    <w:p w:rsidR="00423B28" w:rsidRPr="00573954" w:rsidRDefault="00423B28"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w:t>
      </w:r>
      <w:r w:rsidRPr="00573954">
        <w:rPr>
          <w:rFonts w:asciiTheme="minorEastAsia" w:eastAsiaTheme="minorEastAsia" w:hAnsiTheme="minorEastAsia"/>
          <w:b/>
          <w:sz w:val="24"/>
        </w:rPr>
        <w:t>2</w:t>
      </w:r>
      <w:r w:rsidRPr="00573954">
        <w:rPr>
          <w:rFonts w:asciiTheme="minorEastAsia" w:eastAsiaTheme="minorEastAsia" w:hAnsiTheme="minorEastAsia" w:hint="eastAsia"/>
          <w:b/>
          <w:sz w:val="24"/>
        </w:rPr>
        <w:t>）　价值观及其导向作用</w:t>
      </w:r>
      <w:r w:rsidRPr="00573954">
        <w:rPr>
          <w:rFonts w:asciiTheme="minorEastAsia" w:eastAsiaTheme="minorEastAsia" w:hAnsiTheme="minorEastAsia"/>
          <w:b/>
          <w:sz w:val="24"/>
        </w:rPr>
        <w:t>(b)</w:t>
      </w:r>
    </w:p>
    <w:p w:rsidR="00423B28" w:rsidRPr="00573954" w:rsidRDefault="00423B28" w:rsidP="00163A71">
      <w:pPr>
        <w:spacing w:line="360" w:lineRule="auto"/>
        <w:rPr>
          <w:rFonts w:asciiTheme="minorEastAsia" w:eastAsiaTheme="minorEastAsia" w:hAnsiTheme="minorEastAsia"/>
          <w:sz w:val="24"/>
        </w:rPr>
      </w:pPr>
      <w:r w:rsidRPr="00573954">
        <w:rPr>
          <w:rFonts w:asciiTheme="minorEastAsia" w:eastAsiaTheme="minorEastAsia" w:hAnsiTheme="minorEastAsia"/>
          <w:sz w:val="24"/>
        </w:rPr>
        <w:tab/>
      </w:r>
      <w:r w:rsidRPr="00573954">
        <w:rPr>
          <w:rFonts w:asciiTheme="minorEastAsia" w:eastAsiaTheme="minorEastAsia" w:hAnsiTheme="minorEastAsia" w:hint="eastAsia"/>
          <w:sz w:val="24"/>
        </w:rPr>
        <w:t>A价值观：人们在认识各种具体事物的价值的基础上，会形成对事物价值的总的看法和</w:t>
      </w:r>
      <w:r w:rsidRPr="00573954">
        <w:rPr>
          <w:rFonts w:asciiTheme="minorEastAsia" w:eastAsiaTheme="minorEastAsia" w:hAnsiTheme="minorEastAsia"/>
          <w:sz w:val="24"/>
        </w:rPr>
        <w:t>_________</w:t>
      </w:r>
      <w:r w:rsidRPr="00573954">
        <w:rPr>
          <w:rFonts w:asciiTheme="minorEastAsia" w:eastAsiaTheme="minorEastAsia" w:hAnsiTheme="minorEastAsia" w:hint="eastAsia"/>
          <w:sz w:val="24"/>
        </w:rPr>
        <w:t>，这就是价值观。</w:t>
      </w:r>
    </w:p>
    <w:p w:rsidR="00423B28" w:rsidRPr="00573954" w:rsidRDefault="00423B28" w:rsidP="00163A71">
      <w:pPr>
        <w:spacing w:line="360" w:lineRule="auto"/>
        <w:rPr>
          <w:rFonts w:asciiTheme="minorEastAsia" w:eastAsiaTheme="minorEastAsia" w:hAnsiTheme="minorEastAsia"/>
          <w:sz w:val="24"/>
        </w:rPr>
      </w:pPr>
      <w:r w:rsidRPr="00573954">
        <w:rPr>
          <w:rFonts w:asciiTheme="minorEastAsia" w:eastAsiaTheme="minorEastAsia" w:hAnsiTheme="minorEastAsia"/>
          <w:sz w:val="24"/>
        </w:rPr>
        <w:tab/>
      </w:r>
      <w:r w:rsidRPr="00573954">
        <w:rPr>
          <w:rFonts w:asciiTheme="minorEastAsia" w:eastAsiaTheme="minorEastAsia" w:hAnsiTheme="minorEastAsia" w:hint="eastAsia"/>
          <w:sz w:val="24"/>
        </w:rPr>
        <w:t>B价值观的导向作用：①价值观对人们</w:t>
      </w:r>
      <w:r w:rsidRPr="00573954">
        <w:rPr>
          <w:rFonts w:asciiTheme="minorEastAsia" w:eastAsiaTheme="minorEastAsia" w:hAnsiTheme="minorEastAsia"/>
          <w:sz w:val="24"/>
        </w:rPr>
        <w:t>_____________</w:t>
      </w:r>
      <w:r w:rsidRPr="00573954">
        <w:rPr>
          <w:rFonts w:asciiTheme="minorEastAsia" w:eastAsiaTheme="minorEastAsia" w:hAnsiTheme="minorEastAsia" w:hint="eastAsia"/>
          <w:sz w:val="24"/>
        </w:rPr>
        <w:t>世界的活动有重要导向作用。一方面，价值观影响人们对事物的</w:t>
      </w:r>
      <w:r w:rsidRPr="00573954">
        <w:rPr>
          <w:rFonts w:asciiTheme="minorEastAsia" w:eastAsiaTheme="minorEastAsia" w:hAnsiTheme="minorEastAsia"/>
          <w:sz w:val="24"/>
        </w:rPr>
        <w:t>___________</w:t>
      </w:r>
      <w:r w:rsidRPr="00573954">
        <w:rPr>
          <w:rFonts w:asciiTheme="minorEastAsia" w:eastAsiaTheme="minorEastAsia" w:hAnsiTheme="minorEastAsia" w:hint="eastAsia"/>
          <w:sz w:val="24"/>
        </w:rPr>
        <w:t>。另一方面，价值观影响人们</w:t>
      </w:r>
      <w:r w:rsidRPr="00573954">
        <w:rPr>
          <w:rFonts w:asciiTheme="minorEastAsia" w:eastAsiaTheme="minorEastAsia" w:hAnsiTheme="minorEastAsia"/>
          <w:sz w:val="24"/>
        </w:rPr>
        <w:t>__________</w:t>
      </w:r>
      <w:r w:rsidRPr="00573954">
        <w:rPr>
          <w:rFonts w:asciiTheme="minorEastAsia" w:eastAsiaTheme="minorEastAsia" w:hAnsiTheme="minorEastAsia" w:hint="eastAsia"/>
          <w:sz w:val="24"/>
        </w:rPr>
        <w:t>的活动，影响人们的行为选择。</w:t>
      </w:r>
    </w:p>
    <w:p w:rsidR="00423B28" w:rsidRPr="00573954" w:rsidRDefault="00423B28"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②价值观是</w:t>
      </w:r>
      <w:r w:rsidRPr="00573954">
        <w:rPr>
          <w:rFonts w:asciiTheme="minorEastAsia" w:eastAsiaTheme="minorEastAsia" w:hAnsiTheme="minorEastAsia"/>
          <w:sz w:val="24"/>
        </w:rPr>
        <w:t>_____</w:t>
      </w:r>
      <w:r w:rsidRPr="00573954">
        <w:rPr>
          <w:rFonts w:asciiTheme="minorEastAsia" w:eastAsiaTheme="minorEastAsia" w:hAnsiTheme="minorEastAsia" w:hint="eastAsia"/>
          <w:sz w:val="24"/>
        </w:rPr>
        <w:t>的重要向导。一个人走什么样的</w:t>
      </w:r>
      <w:r w:rsidRPr="00573954">
        <w:rPr>
          <w:rFonts w:asciiTheme="minorEastAsia" w:eastAsiaTheme="minorEastAsia" w:hAnsiTheme="minorEastAsia"/>
          <w:sz w:val="24"/>
        </w:rPr>
        <w:t xml:space="preserve">________ </w:t>
      </w:r>
      <w:r w:rsidRPr="00573954">
        <w:rPr>
          <w:rFonts w:asciiTheme="minorEastAsia" w:eastAsiaTheme="minorEastAsia" w:hAnsiTheme="minorEastAsia" w:hint="eastAsia"/>
          <w:sz w:val="24"/>
        </w:rPr>
        <w:t>，选择什么样的</w:t>
      </w:r>
      <w:r w:rsidRPr="00573954">
        <w:rPr>
          <w:rFonts w:asciiTheme="minorEastAsia" w:eastAsiaTheme="minorEastAsia" w:hAnsiTheme="minorEastAsia"/>
          <w:sz w:val="24"/>
        </w:rPr>
        <w:t xml:space="preserve"> _______</w:t>
      </w:r>
      <w:r w:rsidRPr="00573954">
        <w:rPr>
          <w:rFonts w:asciiTheme="minorEastAsia" w:eastAsiaTheme="minorEastAsia" w:hAnsiTheme="minorEastAsia" w:hint="eastAsia"/>
          <w:sz w:val="24"/>
        </w:rPr>
        <w:t>，都是在一定的</w:t>
      </w:r>
      <w:r w:rsidRPr="00573954">
        <w:rPr>
          <w:rFonts w:asciiTheme="minorEastAsia" w:eastAsiaTheme="minorEastAsia" w:hAnsiTheme="minorEastAsia"/>
          <w:sz w:val="24"/>
        </w:rPr>
        <w:t>______</w:t>
      </w:r>
      <w:r w:rsidRPr="00573954">
        <w:rPr>
          <w:rFonts w:asciiTheme="minorEastAsia" w:eastAsiaTheme="minorEastAsia" w:hAnsiTheme="minorEastAsia" w:hint="eastAsia"/>
          <w:sz w:val="24"/>
        </w:rPr>
        <w:t>和</w:t>
      </w:r>
      <w:r w:rsidRPr="00573954">
        <w:rPr>
          <w:rFonts w:asciiTheme="minorEastAsia" w:eastAsiaTheme="minorEastAsia" w:hAnsiTheme="minorEastAsia"/>
          <w:sz w:val="24"/>
        </w:rPr>
        <w:t>_______</w:t>
      </w:r>
      <w:r w:rsidRPr="00573954">
        <w:rPr>
          <w:rFonts w:asciiTheme="minorEastAsia" w:eastAsiaTheme="minorEastAsia" w:hAnsiTheme="minorEastAsia" w:hint="eastAsia"/>
          <w:sz w:val="24"/>
        </w:rPr>
        <w:t>的指导下进行的。</w:t>
      </w:r>
    </w:p>
    <w:p w:rsidR="00423B28" w:rsidRPr="00573954" w:rsidRDefault="00423B28"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w:t>
      </w:r>
      <w:r w:rsidRPr="00573954">
        <w:rPr>
          <w:rFonts w:asciiTheme="minorEastAsia" w:eastAsiaTheme="minorEastAsia" w:hAnsiTheme="minorEastAsia"/>
          <w:b/>
          <w:sz w:val="24"/>
        </w:rPr>
        <w:t>3</w:t>
      </w:r>
      <w:r w:rsidRPr="00573954">
        <w:rPr>
          <w:rFonts w:asciiTheme="minorEastAsia" w:eastAsiaTheme="minorEastAsia" w:hAnsiTheme="minorEastAsia" w:hint="eastAsia"/>
          <w:b/>
          <w:sz w:val="24"/>
        </w:rPr>
        <w:t>）　价值的创造与实现</w:t>
      </w:r>
    </w:p>
    <w:p w:rsidR="00423B28" w:rsidRPr="00573954" w:rsidRDefault="00423B28" w:rsidP="00163A71">
      <w:pPr>
        <w:spacing w:line="360" w:lineRule="auto"/>
        <w:rPr>
          <w:rFonts w:asciiTheme="minorEastAsia" w:eastAsiaTheme="minorEastAsia" w:hAnsiTheme="minorEastAsia"/>
          <w:sz w:val="24"/>
        </w:rPr>
      </w:pPr>
      <w:r w:rsidRPr="00573954">
        <w:rPr>
          <w:rFonts w:asciiTheme="minorEastAsia" w:eastAsiaTheme="minorEastAsia" w:hAnsiTheme="minorEastAsia"/>
          <w:sz w:val="24"/>
        </w:rPr>
        <w:tab/>
      </w:r>
      <w:r w:rsidRPr="00573954">
        <w:rPr>
          <w:rFonts w:asciiTheme="minorEastAsia" w:eastAsiaTheme="minorEastAsia" w:hAnsiTheme="minorEastAsia" w:hint="eastAsia"/>
          <w:sz w:val="24"/>
        </w:rPr>
        <w:t>A在</w:t>
      </w:r>
      <w:r w:rsidRPr="00573954">
        <w:rPr>
          <w:rFonts w:asciiTheme="minorEastAsia" w:eastAsiaTheme="minorEastAsia" w:hAnsiTheme="minorEastAsia"/>
          <w:sz w:val="24"/>
        </w:rPr>
        <w:t>____________</w:t>
      </w:r>
      <w:r w:rsidRPr="00573954">
        <w:rPr>
          <w:rFonts w:asciiTheme="minorEastAsia" w:eastAsiaTheme="minorEastAsia" w:hAnsiTheme="minorEastAsia" w:hint="eastAsia"/>
          <w:sz w:val="24"/>
        </w:rPr>
        <w:t>中创造价值</w:t>
      </w:r>
      <w:r w:rsidRPr="00573954">
        <w:rPr>
          <w:rFonts w:asciiTheme="minorEastAsia" w:eastAsiaTheme="minorEastAsia" w:hAnsiTheme="minorEastAsia"/>
          <w:b/>
          <w:sz w:val="24"/>
        </w:rPr>
        <w:t>(b)</w:t>
      </w:r>
      <w:r w:rsidRPr="00573954">
        <w:rPr>
          <w:rFonts w:asciiTheme="minorEastAsia" w:eastAsiaTheme="minorEastAsia" w:hAnsiTheme="minorEastAsia" w:hint="eastAsia"/>
          <w:sz w:val="24"/>
        </w:rPr>
        <w:t>。——根本途径</w:t>
      </w:r>
    </w:p>
    <w:p w:rsidR="00423B28" w:rsidRPr="00573954" w:rsidRDefault="00423B28" w:rsidP="00163A71">
      <w:pPr>
        <w:spacing w:line="360" w:lineRule="auto"/>
        <w:rPr>
          <w:rFonts w:asciiTheme="minorEastAsia" w:eastAsiaTheme="minorEastAsia" w:hAnsiTheme="minorEastAsia"/>
          <w:sz w:val="24"/>
        </w:rPr>
      </w:pPr>
      <w:r w:rsidRPr="00573954">
        <w:rPr>
          <w:rFonts w:asciiTheme="minorEastAsia" w:eastAsiaTheme="minorEastAsia" w:hAnsiTheme="minorEastAsia"/>
          <w:sz w:val="24"/>
        </w:rPr>
        <w:tab/>
      </w:r>
      <w:r w:rsidRPr="00573954">
        <w:rPr>
          <w:rFonts w:asciiTheme="minorEastAsia" w:eastAsiaTheme="minorEastAsia" w:hAnsiTheme="minorEastAsia" w:hint="eastAsia"/>
          <w:sz w:val="24"/>
        </w:rPr>
        <w:t>B在</w:t>
      </w:r>
      <w:r w:rsidRPr="00573954">
        <w:rPr>
          <w:rFonts w:asciiTheme="minorEastAsia" w:eastAsiaTheme="minorEastAsia" w:hAnsiTheme="minorEastAsia"/>
          <w:sz w:val="24"/>
        </w:rPr>
        <w:t>___________________</w:t>
      </w:r>
      <w:r w:rsidRPr="00573954">
        <w:rPr>
          <w:rFonts w:asciiTheme="minorEastAsia" w:eastAsiaTheme="minorEastAsia" w:hAnsiTheme="minorEastAsia" w:hint="eastAsia"/>
          <w:sz w:val="24"/>
        </w:rPr>
        <w:t>中实现价值</w:t>
      </w:r>
      <w:r w:rsidRPr="00573954">
        <w:rPr>
          <w:rFonts w:asciiTheme="minorEastAsia" w:eastAsiaTheme="minorEastAsia" w:hAnsiTheme="minorEastAsia"/>
          <w:b/>
          <w:sz w:val="24"/>
        </w:rPr>
        <w:t>(b)</w:t>
      </w:r>
      <w:r w:rsidRPr="00573954">
        <w:rPr>
          <w:rFonts w:asciiTheme="minorEastAsia" w:eastAsiaTheme="minorEastAsia" w:hAnsiTheme="minorEastAsia" w:hint="eastAsia"/>
          <w:sz w:val="24"/>
        </w:rPr>
        <w:t>。——客观条件</w:t>
      </w:r>
    </w:p>
    <w:p w:rsidR="00423B28" w:rsidRPr="00573954" w:rsidRDefault="00423B28" w:rsidP="00163A71">
      <w:pPr>
        <w:spacing w:line="360" w:lineRule="auto"/>
        <w:rPr>
          <w:rFonts w:asciiTheme="minorEastAsia" w:eastAsiaTheme="minorEastAsia" w:hAnsiTheme="minorEastAsia"/>
          <w:sz w:val="24"/>
        </w:rPr>
      </w:pPr>
      <w:r w:rsidRPr="00573954">
        <w:rPr>
          <w:rFonts w:asciiTheme="minorEastAsia" w:eastAsiaTheme="minorEastAsia" w:hAnsiTheme="minorEastAsia"/>
          <w:sz w:val="24"/>
        </w:rPr>
        <w:tab/>
      </w:r>
      <w:r w:rsidRPr="00573954">
        <w:rPr>
          <w:rFonts w:asciiTheme="minorEastAsia" w:eastAsiaTheme="minorEastAsia" w:hAnsiTheme="minorEastAsia" w:hint="eastAsia"/>
          <w:sz w:val="24"/>
        </w:rPr>
        <w:t>社会提供的</w:t>
      </w:r>
      <w:r w:rsidRPr="00573954">
        <w:rPr>
          <w:rFonts w:asciiTheme="minorEastAsia" w:eastAsiaTheme="minorEastAsia" w:hAnsiTheme="minorEastAsia"/>
          <w:sz w:val="24"/>
        </w:rPr>
        <w:t>_________</w:t>
      </w:r>
      <w:r w:rsidRPr="00573954">
        <w:rPr>
          <w:rFonts w:asciiTheme="minorEastAsia" w:eastAsiaTheme="minorEastAsia" w:hAnsiTheme="minorEastAsia" w:hint="eastAsia"/>
          <w:sz w:val="24"/>
        </w:rPr>
        <w:t>是人们实现人生价值的前提。人的价值只能在</w:t>
      </w:r>
      <w:r w:rsidRPr="00573954">
        <w:rPr>
          <w:rFonts w:asciiTheme="minorEastAsia" w:eastAsiaTheme="minorEastAsia" w:hAnsiTheme="minorEastAsia"/>
          <w:sz w:val="24"/>
        </w:rPr>
        <w:t>_____</w:t>
      </w:r>
      <w:r w:rsidRPr="00573954">
        <w:rPr>
          <w:rFonts w:asciiTheme="minorEastAsia" w:eastAsiaTheme="minorEastAsia" w:hAnsiTheme="minorEastAsia" w:hint="eastAsia"/>
          <w:sz w:val="24"/>
        </w:rPr>
        <w:t>中实现。只有</w:t>
      </w:r>
      <w:r w:rsidRPr="00573954">
        <w:rPr>
          <w:rFonts w:asciiTheme="minorEastAsia" w:eastAsiaTheme="minorEastAsia" w:hAnsiTheme="minorEastAsia" w:hint="eastAsia"/>
          <w:sz w:val="24"/>
        </w:rPr>
        <w:lastRenderedPageBreak/>
        <w:t>正确处理个人与集体、个人与社会的关系，才能在奉献社会中实现自己的价值。</w:t>
      </w:r>
    </w:p>
    <w:p w:rsidR="00423B28" w:rsidRPr="00573954" w:rsidRDefault="00423B28"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C在砥砺自我中走向成功</w:t>
      </w:r>
      <w:r w:rsidRPr="00573954">
        <w:rPr>
          <w:rFonts w:asciiTheme="minorEastAsia" w:eastAsiaTheme="minorEastAsia" w:hAnsiTheme="minorEastAsia"/>
          <w:b/>
          <w:sz w:val="24"/>
        </w:rPr>
        <w:t>(b)</w:t>
      </w:r>
      <w:r w:rsidRPr="00573954">
        <w:rPr>
          <w:rFonts w:asciiTheme="minorEastAsia" w:eastAsiaTheme="minorEastAsia" w:hAnsiTheme="minorEastAsia" w:hint="eastAsia"/>
          <w:sz w:val="24"/>
        </w:rPr>
        <w:t>。——主观条件</w:t>
      </w:r>
    </w:p>
    <w:p w:rsidR="00423B28" w:rsidRPr="00573954" w:rsidRDefault="00423B28"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①实现人生价值，需要充分发挥</w:t>
      </w:r>
      <w:r w:rsidRPr="00573954">
        <w:rPr>
          <w:rFonts w:asciiTheme="minorEastAsia" w:eastAsiaTheme="minorEastAsia" w:hAnsiTheme="minorEastAsia"/>
          <w:sz w:val="24"/>
        </w:rPr>
        <w:t>____________</w:t>
      </w:r>
      <w:r w:rsidRPr="00573954">
        <w:rPr>
          <w:rFonts w:asciiTheme="minorEastAsia" w:eastAsiaTheme="minorEastAsia" w:hAnsiTheme="minorEastAsia" w:hint="eastAsia"/>
          <w:sz w:val="24"/>
        </w:rPr>
        <w:t>，需要顽强拼搏、自强不息的精神。</w:t>
      </w:r>
    </w:p>
    <w:p w:rsidR="00423B28" w:rsidRPr="00573954" w:rsidRDefault="00423B28"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②实现人生价值，需要努力发展自己的才能，全面提高</w:t>
      </w:r>
      <w:r w:rsidRPr="00573954">
        <w:rPr>
          <w:rFonts w:asciiTheme="minorEastAsia" w:eastAsiaTheme="minorEastAsia" w:hAnsiTheme="minorEastAsia"/>
          <w:sz w:val="24"/>
        </w:rPr>
        <w:t>_________</w:t>
      </w:r>
      <w:r w:rsidRPr="00573954">
        <w:rPr>
          <w:rFonts w:asciiTheme="minorEastAsia" w:eastAsiaTheme="minorEastAsia" w:hAnsiTheme="minorEastAsia" w:hint="eastAsia"/>
          <w:sz w:val="24"/>
        </w:rPr>
        <w:t>。</w:t>
      </w:r>
    </w:p>
    <w:p w:rsidR="00423B28" w:rsidRPr="00573954" w:rsidRDefault="00423B28"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③实现人生价值，需要有坚定的理想信念，需要</w:t>
      </w:r>
      <w:r w:rsidRPr="00573954">
        <w:rPr>
          <w:rFonts w:asciiTheme="minorEastAsia" w:eastAsiaTheme="minorEastAsia" w:hAnsiTheme="minorEastAsia"/>
          <w:sz w:val="24"/>
        </w:rPr>
        <w:t>___________</w:t>
      </w:r>
      <w:r w:rsidRPr="00573954">
        <w:rPr>
          <w:rFonts w:asciiTheme="minorEastAsia" w:eastAsiaTheme="minorEastAsia" w:hAnsiTheme="minorEastAsia" w:hint="eastAsia"/>
          <w:sz w:val="24"/>
        </w:rPr>
        <w:t>的指引。</w:t>
      </w:r>
    </w:p>
    <w:p w:rsidR="00423B28" w:rsidRPr="00573954" w:rsidRDefault="00423B28"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4</w:t>
      </w:r>
      <w:r w:rsidRPr="00573954">
        <w:rPr>
          <w:rFonts w:asciiTheme="minorEastAsia" w:eastAsiaTheme="minorEastAsia" w:hAnsiTheme="minorEastAsia" w:hint="eastAsia"/>
          <w:sz w:val="24"/>
        </w:rPr>
        <w:t>．</w:t>
      </w:r>
      <w:r w:rsidRPr="00573954">
        <w:rPr>
          <w:rFonts w:asciiTheme="minorEastAsia" w:eastAsiaTheme="minorEastAsia" w:hAnsiTheme="minorEastAsia" w:hint="eastAsia"/>
          <w:b/>
          <w:sz w:val="24"/>
        </w:rPr>
        <w:t>课堂练习</w:t>
      </w:r>
    </w:p>
    <w:p w:rsidR="00423B28" w:rsidRPr="00573954" w:rsidRDefault="00423B28" w:rsidP="00163A71">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w:t>
      </w:r>
      <w:r w:rsidR="008F4AA3" w:rsidRPr="00573954">
        <w:rPr>
          <w:rFonts w:asciiTheme="minorEastAsia" w:eastAsiaTheme="minorEastAsia" w:hAnsiTheme="minorEastAsia" w:hint="eastAsia"/>
          <w:sz w:val="24"/>
        </w:rPr>
        <w:t>1</w:t>
      </w:r>
      <w:r w:rsidRPr="00573954">
        <w:rPr>
          <w:rFonts w:asciiTheme="minorEastAsia" w:eastAsiaTheme="minorEastAsia" w:hAnsiTheme="minorEastAsia" w:hint="eastAsia"/>
          <w:sz w:val="24"/>
        </w:rPr>
        <w:t>）判断题：</w:t>
      </w:r>
    </w:p>
    <w:p w:rsidR="00423B28" w:rsidRPr="00573954" w:rsidRDefault="00163A71" w:rsidP="00163A71">
      <w:pPr>
        <w:spacing w:line="360" w:lineRule="auto"/>
        <w:ind w:firstLine="435"/>
        <w:rPr>
          <w:rFonts w:asciiTheme="minorEastAsia" w:eastAsiaTheme="minorEastAsia" w:hAnsiTheme="minorEastAsia"/>
          <w:sz w:val="24"/>
        </w:rPr>
      </w:pPr>
      <w:r w:rsidRPr="00573954">
        <w:rPr>
          <w:rFonts w:asciiTheme="minorEastAsia" w:eastAsiaTheme="minorEastAsia" w:hAnsiTheme="minorEastAsia" w:hint="eastAsia"/>
          <w:sz w:val="24"/>
        </w:rPr>
        <w:t>①</w:t>
      </w:r>
      <w:r w:rsidR="00423B28" w:rsidRPr="00573954">
        <w:rPr>
          <w:rFonts w:asciiTheme="minorEastAsia" w:eastAsiaTheme="minorEastAsia" w:hAnsiTheme="minorEastAsia" w:hint="eastAsia"/>
          <w:sz w:val="24"/>
        </w:rPr>
        <w:t>价值观念决定人的行为选择。                （    ）</w:t>
      </w:r>
    </w:p>
    <w:p w:rsidR="00423B28" w:rsidRPr="00573954" w:rsidRDefault="00163A71" w:rsidP="00163A71">
      <w:pPr>
        <w:spacing w:line="360" w:lineRule="auto"/>
        <w:ind w:firstLine="435"/>
        <w:rPr>
          <w:rFonts w:asciiTheme="minorEastAsia" w:eastAsiaTheme="minorEastAsia" w:hAnsiTheme="minorEastAsia"/>
          <w:sz w:val="24"/>
        </w:rPr>
      </w:pPr>
      <w:r w:rsidRPr="00573954">
        <w:rPr>
          <w:rFonts w:asciiTheme="minorEastAsia" w:eastAsiaTheme="minorEastAsia" w:hAnsiTheme="minorEastAsia" w:hint="eastAsia"/>
          <w:sz w:val="24"/>
        </w:rPr>
        <w:t>②</w:t>
      </w:r>
      <w:r w:rsidR="00423B28" w:rsidRPr="00573954">
        <w:rPr>
          <w:rFonts w:asciiTheme="minorEastAsia" w:eastAsiaTheme="minorEastAsia" w:hAnsiTheme="minorEastAsia" w:hint="eastAsia"/>
          <w:sz w:val="24"/>
        </w:rPr>
        <w:t>人的价值只能在社会中实现。                （    ）</w:t>
      </w:r>
    </w:p>
    <w:p w:rsidR="00423B28" w:rsidRPr="00573954" w:rsidRDefault="00423B28" w:rsidP="00163A71">
      <w:pPr>
        <w:spacing w:line="360" w:lineRule="auto"/>
        <w:ind w:firstLine="225"/>
        <w:rPr>
          <w:rFonts w:asciiTheme="minorEastAsia" w:eastAsiaTheme="minorEastAsia" w:hAnsiTheme="minorEastAsia"/>
          <w:sz w:val="24"/>
        </w:rPr>
      </w:pPr>
      <w:r w:rsidRPr="00573954">
        <w:rPr>
          <w:rFonts w:asciiTheme="minorEastAsia" w:eastAsiaTheme="minorEastAsia" w:hAnsiTheme="minorEastAsia" w:hint="eastAsia"/>
          <w:sz w:val="24"/>
        </w:rPr>
        <w:t>（</w:t>
      </w:r>
      <w:r w:rsidR="008F4AA3" w:rsidRPr="00573954">
        <w:rPr>
          <w:rFonts w:asciiTheme="minorEastAsia" w:eastAsiaTheme="minorEastAsia" w:hAnsiTheme="minorEastAsia" w:hint="eastAsia"/>
          <w:sz w:val="24"/>
        </w:rPr>
        <w:t>2</w:t>
      </w:r>
      <w:r w:rsidRPr="00573954">
        <w:rPr>
          <w:rFonts w:asciiTheme="minorEastAsia" w:eastAsiaTheme="minorEastAsia" w:hAnsiTheme="minorEastAsia" w:hint="eastAsia"/>
          <w:sz w:val="24"/>
        </w:rPr>
        <w:t>）选择题：</w:t>
      </w:r>
    </w:p>
    <w:p w:rsidR="00423B28" w:rsidRPr="00573954" w:rsidRDefault="00163A71"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③</w:t>
      </w:r>
      <w:r w:rsidR="00423B28" w:rsidRPr="00573954">
        <w:rPr>
          <w:rFonts w:asciiTheme="minorEastAsia" w:eastAsiaTheme="minorEastAsia" w:hAnsiTheme="minorEastAsia" w:hint="eastAsia"/>
          <w:sz w:val="24"/>
        </w:rPr>
        <w:t>“改变不了遗弃行为，但要改变结果”，许多地方通过设立弃婴安全岛来收容被遗弃的婴儿，让他们也享受到社会的温暖，更能健康成长。这体现了      （     ）</w:t>
      </w:r>
    </w:p>
    <w:p w:rsidR="00423B28" w:rsidRPr="00573954" w:rsidRDefault="00423B28" w:rsidP="00163A71">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A．有怎样的方法论就会有怎样的世界观         B．社会意识都是对社会存在的正确反映</w:t>
      </w:r>
    </w:p>
    <w:p w:rsidR="00423B28" w:rsidRPr="00573954" w:rsidRDefault="00423B28" w:rsidP="00163A71">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C．价值观影响人们对事物的认识和评价         D．价值观对人的行为具有制约导向作用</w:t>
      </w:r>
    </w:p>
    <w:p w:rsidR="00423B28" w:rsidRPr="00573954" w:rsidRDefault="00163A71"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④</w:t>
      </w:r>
      <w:r w:rsidR="00423B28" w:rsidRPr="00573954">
        <w:rPr>
          <w:rFonts w:asciiTheme="minorEastAsia" w:eastAsiaTheme="minorEastAsia" w:hAnsiTheme="minorEastAsia" w:hint="eastAsia"/>
          <w:sz w:val="24"/>
        </w:rPr>
        <w:t>为鼓励大众创业、万众创新，各地政府纷纷出台助推措施。广东某高校毕业生小张利用政府提供的贴息贷款开了一家茶店，起初因小张的茶叶知识不足，所进茶叶质量不高，经营出现困难。小张没有放弃，分析原因后，小张开始恶补茶叶知识，并向有经验的师傅请教，一段时间后小张已能分辨出茶叶的好坏，随着所进茶叶质量的提高，小张的生意开始好转，利润大幅上升。</w:t>
      </w:r>
    </w:p>
    <w:p w:rsidR="00423B28" w:rsidRPr="00573954" w:rsidRDefault="00423B28" w:rsidP="00163A71">
      <w:pPr>
        <w:spacing w:line="360" w:lineRule="auto"/>
        <w:ind w:firstLineChars="200" w:firstLine="480"/>
        <w:rPr>
          <w:rFonts w:asciiTheme="minorEastAsia" w:eastAsiaTheme="minorEastAsia" w:hAnsiTheme="minorEastAsia"/>
          <w:sz w:val="24"/>
        </w:rPr>
      </w:pPr>
      <w:r w:rsidRPr="00573954">
        <w:rPr>
          <w:rFonts w:asciiTheme="minorEastAsia" w:eastAsiaTheme="minorEastAsia" w:hAnsiTheme="minorEastAsia" w:hint="eastAsia"/>
          <w:sz w:val="24"/>
        </w:rPr>
        <w:t>结合材料，运用价值的创造与实现的有关知识，分析小张是如何创业成功，实现人生价值的。</w:t>
      </w: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163A71" w:rsidRPr="00573954" w:rsidRDefault="00163A71" w:rsidP="00163A71">
      <w:pPr>
        <w:spacing w:line="360" w:lineRule="auto"/>
        <w:rPr>
          <w:rFonts w:asciiTheme="minorEastAsia" w:eastAsiaTheme="minorEastAsia" w:hAnsiTheme="minorEastAsia"/>
          <w:sz w:val="24"/>
        </w:rPr>
      </w:pPr>
    </w:p>
    <w:p w:rsidR="00163A71" w:rsidRPr="00573954" w:rsidRDefault="00163A71" w:rsidP="00163A71">
      <w:pPr>
        <w:spacing w:line="360" w:lineRule="auto"/>
        <w:rPr>
          <w:rFonts w:asciiTheme="minorEastAsia" w:eastAsiaTheme="minorEastAsia" w:hAnsiTheme="minorEastAsia"/>
          <w:sz w:val="24"/>
        </w:rPr>
      </w:pPr>
    </w:p>
    <w:p w:rsidR="00163A71" w:rsidRDefault="00163A71" w:rsidP="00163A71">
      <w:pPr>
        <w:spacing w:line="360" w:lineRule="auto"/>
        <w:rPr>
          <w:rFonts w:asciiTheme="minorEastAsia" w:eastAsiaTheme="minorEastAsia" w:hAnsiTheme="minorEastAsia"/>
          <w:sz w:val="24"/>
        </w:rPr>
      </w:pPr>
    </w:p>
    <w:p w:rsidR="00573954" w:rsidRDefault="00573954" w:rsidP="00163A71">
      <w:pPr>
        <w:spacing w:line="360" w:lineRule="auto"/>
        <w:rPr>
          <w:rFonts w:asciiTheme="minorEastAsia" w:eastAsiaTheme="minorEastAsia" w:hAnsiTheme="minorEastAsia"/>
          <w:sz w:val="24"/>
        </w:rPr>
      </w:pPr>
    </w:p>
    <w:p w:rsidR="00573954" w:rsidRDefault="00573954" w:rsidP="00163A71">
      <w:pPr>
        <w:spacing w:line="360" w:lineRule="auto"/>
        <w:rPr>
          <w:rFonts w:asciiTheme="minorEastAsia" w:eastAsiaTheme="minorEastAsia" w:hAnsiTheme="minorEastAsia"/>
          <w:sz w:val="24"/>
        </w:rPr>
      </w:pPr>
    </w:p>
    <w:p w:rsidR="00573954" w:rsidRPr="00573954" w:rsidRDefault="00573954" w:rsidP="00163A71">
      <w:pPr>
        <w:spacing w:line="360" w:lineRule="auto"/>
        <w:rPr>
          <w:rFonts w:asciiTheme="minorEastAsia" w:eastAsiaTheme="minorEastAsia" w:hAnsiTheme="minorEastAsia"/>
          <w:sz w:val="24"/>
        </w:rPr>
      </w:pPr>
    </w:p>
    <w:p w:rsidR="00423B28" w:rsidRPr="00573954" w:rsidRDefault="00163A71" w:rsidP="00163A71">
      <w:pPr>
        <w:pStyle w:val="1"/>
        <w:spacing w:line="360" w:lineRule="auto"/>
        <w:ind w:firstLineChars="0" w:firstLine="0"/>
        <w:rPr>
          <w:rFonts w:asciiTheme="minorEastAsia" w:eastAsiaTheme="minorEastAsia" w:hAnsiTheme="minorEastAsia"/>
          <w:sz w:val="24"/>
          <w:szCs w:val="24"/>
        </w:rPr>
      </w:pPr>
      <w:r w:rsidRPr="00573954">
        <w:rPr>
          <w:rFonts w:asciiTheme="minorEastAsia" w:eastAsiaTheme="minorEastAsia" w:hAnsiTheme="minorEastAsia" w:hint="eastAsia"/>
          <w:sz w:val="24"/>
          <w:szCs w:val="24"/>
        </w:rPr>
        <w:lastRenderedPageBreak/>
        <w:t>5．</w:t>
      </w:r>
      <w:r w:rsidR="00423B28" w:rsidRPr="00573954">
        <w:rPr>
          <w:rFonts w:asciiTheme="minorEastAsia" w:eastAsiaTheme="minorEastAsia" w:hAnsiTheme="minorEastAsia" w:hint="eastAsia"/>
          <w:sz w:val="24"/>
          <w:szCs w:val="24"/>
        </w:rPr>
        <w:t>典型错句、重点语句归纳（小组合作）</w:t>
      </w:r>
    </w:p>
    <w:p w:rsidR="00423B28" w:rsidRPr="00573954" w:rsidRDefault="003A138E" w:rsidP="00163A71">
      <w:pPr>
        <w:spacing w:line="360" w:lineRule="auto"/>
        <w:rPr>
          <w:rFonts w:asciiTheme="minorEastAsia" w:eastAsiaTheme="minorEastAsia" w:hAnsiTheme="minorEastAsia"/>
          <w:sz w:val="24"/>
        </w:rPr>
      </w:pPr>
      <w:r>
        <w:rPr>
          <w:rFonts w:asciiTheme="minorEastAsia" w:eastAsiaTheme="minorEastAsia" w:hAnsiTheme="minorEastAsia"/>
          <w:noProof/>
          <w:sz w:val="24"/>
        </w:rPr>
        <w:pict>
          <v:shape id="文本框 2" o:spid="_x0000_s1045" type="#_x0000_t202" style="position:absolute;left:0;text-align:left;margin-left:6.8pt;margin-top:6.55pt;width:475.45pt;height:153.35pt;z-index:251680768;visibility:visible" strokeweight="1pt">
            <v:textbox>
              <w:txbxContent>
                <w:p w:rsidR="00423B28" w:rsidRDefault="00423B28" w:rsidP="00423B28"/>
              </w:txbxContent>
            </v:textbox>
          </v:shape>
        </w:pict>
      </w: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423B28" w:rsidP="00163A71">
      <w:pPr>
        <w:spacing w:line="360" w:lineRule="auto"/>
        <w:rPr>
          <w:rFonts w:asciiTheme="minorEastAsia" w:eastAsiaTheme="minorEastAsia" w:hAnsiTheme="minorEastAsia"/>
          <w:sz w:val="24"/>
        </w:rPr>
      </w:pPr>
    </w:p>
    <w:p w:rsidR="00423B28" w:rsidRPr="00573954" w:rsidRDefault="00163A71" w:rsidP="00163A71">
      <w:pPr>
        <w:spacing w:line="360" w:lineRule="auto"/>
        <w:rPr>
          <w:rFonts w:asciiTheme="minorEastAsia" w:eastAsiaTheme="minorEastAsia" w:hAnsiTheme="minorEastAsia"/>
          <w:b/>
          <w:sz w:val="24"/>
        </w:rPr>
      </w:pPr>
      <w:r w:rsidRPr="00573954">
        <w:rPr>
          <w:rFonts w:asciiTheme="minorEastAsia" w:eastAsiaTheme="minorEastAsia" w:hAnsiTheme="minorEastAsia" w:hint="eastAsia"/>
          <w:b/>
          <w:sz w:val="24"/>
        </w:rPr>
        <w:t>6</w:t>
      </w:r>
      <w:r w:rsidRPr="00573954">
        <w:rPr>
          <w:rFonts w:asciiTheme="minorEastAsia" w:eastAsiaTheme="minorEastAsia" w:hAnsiTheme="minorEastAsia" w:hint="eastAsia"/>
          <w:sz w:val="24"/>
        </w:rPr>
        <w:t>．</w:t>
      </w:r>
      <w:r w:rsidR="00423B28" w:rsidRPr="00573954">
        <w:rPr>
          <w:rFonts w:asciiTheme="minorEastAsia" w:eastAsiaTheme="minorEastAsia" w:hAnsiTheme="minorEastAsia" w:hint="eastAsia"/>
          <w:b/>
          <w:sz w:val="24"/>
        </w:rPr>
        <w:t>总结反思</w:t>
      </w:r>
    </w:p>
    <w:p w:rsidR="00423B28" w:rsidRPr="00573954" w:rsidRDefault="00163A71" w:rsidP="00163A71">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w:t>
      </w:r>
      <w:r w:rsidR="00423B28" w:rsidRPr="00573954">
        <w:rPr>
          <w:rFonts w:asciiTheme="minorEastAsia" w:eastAsiaTheme="minorEastAsia" w:hAnsiTheme="minorEastAsia" w:hint="eastAsia"/>
          <w:sz w:val="24"/>
        </w:rPr>
        <w:t>1</w:t>
      </w:r>
      <w:r w:rsidRPr="00573954">
        <w:rPr>
          <w:rFonts w:asciiTheme="minorEastAsia" w:eastAsiaTheme="minorEastAsia" w:hAnsiTheme="minorEastAsia" w:hint="eastAsia"/>
          <w:sz w:val="24"/>
        </w:rPr>
        <w:t>）</w:t>
      </w:r>
      <w:r w:rsidR="00423B28" w:rsidRPr="00573954">
        <w:rPr>
          <w:rFonts w:asciiTheme="minorEastAsia" w:eastAsiaTheme="minorEastAsia" w:hAnsiTheme="minorEastAsia" w:hint="eastAsia"/>
          <w:sz w:val="24"/>
        </w:rPr>
        <w:t>我的收获</w:t>
      </w:r>
    </w:p>
    <w:p w:rsidR="00423B28" w:rsidRPr="00573954" w:rsidRDefault="00423B28" w:rsidP="00163A71">
      <w:pPr>
        <w:spacing w:line="360" w:lineRule="auto"/>
        <w:rPr>
          <w:rFonts w:asciiTheme="minorEastAsia" w:eastAsiaTheme="minorEastAsia" w:hAnsiTheme="minorEastAsia"/>
          <w:sz w:val="24"/>
        </w:rPr>
      </w:pPr>
    </w:p>
    <w:p w:rsidR="00163A71" w:rsidRPr="00573954" w:rsidRDefault="00163A71" w:rsidP="00163A71">
      <w:pPr>
        <w:spacing w:line="360" w:lineRule="auto"/>
        <w:rPr>
          <w:rFonts w:asciiTheme="minorEastAsia" w:eastAsiaTheme="minorEastAsia" w:hAnsiTheme="minorEastAsia"/>
          <w:sz w:val="24"/>
        </w:rPr>
      </w:pPr>
    </w:p>
    <w:p w:rsidR="00163A71" w:rsidRPr="00573954" w:rsidRDefault="00163A71" w:rsidP="00163A71">
      <w:pPr>
        <w:spacing w:line="360" w:lineRule="auto"/>
        <w:rPr>
          <w:rFonts w:asciiTheme="minorEastAsia" w:eastAsiaTheme="minorEastAsia" w:hAnsiTheme="minorEastAsia"/>
          <w:sz w:val="24"/>
        </w:rPr>
      </w:pPr>
    </w:p>
    <w:p w:rsidR="00163A71" w:rsidRPr="00573954" w:rsidRDefault="00163A71" w:rsidP="00163A71">
      <w:pPr>
        <w:spacing w:line="360" w:lineRule="auto"/>
        <w:rPr>
          <w:rFonts w:asciiTheme="minorEastAsia" w:eastAsiaTheme="minorEastAsia" w:hAnsiTheme="minorEastAsia"/>
          <w:sz w:val="24"/>
        </w:rPr>
      </w:pPr>
    </w:p>
    <w:p w:rsidR="00163A71" w:rsidRPr="00573954" w:rsidRDefault="00163A71" w:rsidP="00163A71">
      <w:pPr>
        <w:spacing w:line="360" w:lineRule="auto"/>
        <w:rPr>
          <w:rFonts w:asciiTheme="minorEastAsia" w:eastAsiaTheme="minorEastAsia" w:hAnsiTheme="minorEastAsia"/>
          <w:sz w:val="24"/>
        </w:rPr>
      </w:pPr>
    </w:p>
    <w:p w:rsidR="00423B28" w:rsidRPr="00573954" w:rsidRDefault="00163A71" w:rsidP="00163A71">
      <w:pPr>
        <w:spacing w:line="360" w:lineRule="auto"/>
        <w:rPr>
          <w:rFonts w:asciiTheme="minorEastAsia" w:eastAsiaTheme="minorEastAsia" w:hAnsiTheme="minorEastAsia"/>
          <w:sz w:val="24"/>
        </w:rPr>
      </w:pPr>
      <w:r w:rsidRPr="00573954">
        <w:rPr>
          <w:rFonts w:asciiTheme="minorEastAsia" w:eastAsiaTheme="minorEastAsia" w:hAnsiTheme="minorEastAsia" w:hint="eastAsia"/>
          <w:sz w:val="24"/>
        </w:rPr>
        <w:t>（</w:t>
      </w:r>
      <w:r w:rsidR="00423B28" w:rsidRPr="00573954">
        <w:rPr>
          <w:rFonts w:asciiTheme="minorEastAsia" w:eastAsiaTheme="minorEastAsia" w:hAnsiTheme="minorEastAsia" w:hint="eastAsia"/>
          <w:sz w:val="24"/>
        </w:rPr>
        <w:t>2</w:t>
      </w:r>
      <w:r w:rsidRPr="00573954">
        <w:rPr>
          <w:rFonts w:asciiTheme="minorEastAsia" w:eastAsiaTheme="minorEastAsia" w:hAnsiTheme="minorEastAsia" w:hint="eastAsia"/>
          <w:sz w:val="24"/>
        </w:rPr>
        <w:t>）</w:t>
      </w:r>
      <w:r w:rsidR="00423B28" w:rsidRPr="00573954">
        <w:rPr>
          <w:rFonts w:asciiTheme="minorEastAsia" w:eastAsiaTheme="minorEastAsia" w:hAnsiTheme="minorEastAsia" w:hint="eastAsia"/>
          <w:sz w:val="24"/>
        </w:rPr>
        <w:t>我的疑问</w:t>
      </w:r>
    </w:p>
    <w:p w:rsidR="00423B28" w:rsidRPr="00573954" w:rsidRDefault="00163A71" w:rsidP="00163A71">
      <w:pPr>
        <w:spacing w:line="360" w:lineRule="auto"/>
        <w:jc w:val="left"/>
        <w:rPr>
          <w:rFonts w:asciiTheme="minorEastAsia" w:eastAsiaTheme="minorEastAsia" w:hAnsiTheme="minorEastAsia"/>
          <w:b/>
          <w:sz w:val="24"/>
        </w:rPr>
      </w:pPr>
      <w:r w:rsidRPr="00573954">
        <w:rPr>
          <w:rFonts w:asciiTheme="minorEastAsia" w:eastAsiaTheme="minorEastAsia" w:hAnsiTheme="minorEastAsia" w:hint="eastAsia"/>
          <w:b/>
          <w:sz w:val="24"/>
        </w:rPr>
        <w:t>六、特色与亮点</w:t>
      </w:r>
    </w:p>
    <w:p w:rsidR="00163A71" w:rsidRPr="00573954" w:rsidRDefault="00B176AD" w:rsidP="00B176AD">
      <w:pPr>
        <w:spacing w:line="360" w:lineRule="auto"/>
        <w:ind w:firstLine="480"/>
        <w:jc w:val="left"/>
        <w:rPr>
          <w:rFonts w:asciiTheme="minorEastAsia" w:eastAsiaTheme="minorEastAsia" w:hAnsiTheme="minorEastAsia"/>
          <w:sz w:val="24"/>
        </w:rPr>
      </w:pPr>
      <w:r w:rsidRPr="00573954">
        <w:rPr>
          <w:rFonts w:asciiTheme="minorEastAsia" w:eastAsiaTheme="minorEastAsia" w:hAnsiTheme="minorEastAsia" w:hint="eastAsia"/>
          <w:sz w:val="24"/>
        </w:rPr>
        <w:t>作为一堂复习研讨课，本课教学设计从考纲解读入手，通过展示本单元已考知识点及题型，引导学生通过小组合作构建本单元知识体系；通过典型例题的研析，引导学生自主整理知识点；通过小组合作归纳解题方法、教师答疑解惑、学生自我反思总结等，使学生逐步形成对本单元知识的整体感知并实现重难点知识的突破，并进行了有效的学法指导，充分体现了学生在课堂中的主体地位。</w:t>
      </w:r>
    </w:p>
    <w:p w:rsidR="00B176AD" w:rsidRPr="00573954" w:rsidRDefault="00B176AD" w:rsidP="00B176AD">
      <w:pPr>
        <w:spacing w:line="360" w:lineRule="auto"/>
        <w:ind w:firstLine="480"/>
        <w:jc w:val="left"/>
        <w:rPr>
          <w:rFonts w:asciiTheme="minorEastAsia" w:eastAsiaTheme="minorEastAsia" w:hAnsiTheme="minorEastAsia"/>
          <w:b/>
          <w:sz w:val="24"/>
        </w:rPr>
      </w:pPr>
      <w:r w:rsidRPr="00573954">
        <w:rPr>
          <w:rFonts w:asciiTheme="minorEastAsia" w:eastAsiaTheme="minorEastAsia" w:hAnsiTheme="minorEastAsia" w:hint="eastAsia"/>
          <w:sz w:val="24"/>
        </w:rPr>
        <w:t>同时，课堂的设计中突出了对学生的“政治认同、理性精神”的思想政治学科核心素养培养，充分体现了思想政治学科的育人价值，使“政治认同、理性精神”等核心素养成为学生的必备品格和价值观念。</w:t>
      </w:r>
    </w:p>
    <w:p w:rsidR="00423B28" w:rsidRPr="00573954" w:rsidRDefault="00423B28" w:rsidP="00163A71">
      <w:pPr>
        <w:spacing w:line="360" w:lineRule="auto"/>
        <w:jc w:val="left"/>
        <w:rPr>
          <w:rFonts w:asciiTheme="minorEastAsia" w:eastAsiaTheme="minorEastAsia" w:hAnsiTheme="minorEastAsia"/>
          <w:sz w:val="24"/>
        </w:rPr>
      </w:pPr>
      <w:r w:rsidRPr="00573954">
        <w:rPr>
          <w:rFonts w:asciiTheme="minorEastAsia" w:eastAsiaTheme="minorEastAsia" w:hAnsiTheme="minorEastAsia" w:hint="eastAsia"/>
          <w:sz w:val="24"/>
        </w:rPr>
        <w:t xml:space="preserve">    </w:t>
      </w:r>
    </w:p>
    <w:p w:rsidR="00FB78CD" w:rsidRPr="00573954" w:rsidRDefault="00FB78CD" w:rsidP="00163A71">
      <w:pPr>
        <w:spacing w:line="360" w:lineRule="auto"/>
        <w:rPr>
          <w:rFonts w:asciiTheme="minorEastAsia" w:eastAsiaTheme="minorEastAsia" w:hAnsiTheme="minorEastAsia"/>
          <w:sz w:val="24"/>
        </w:rPr>
      </w:pPr>
    </w:p>
    <w:sectPr w:rsidR="00FB78CD" w:rsidRPr="00573954" w:rsidSect="000143F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27" w:rsidRDefault="003B6127" w:rsidP="00933547">
      <w:r>
        <w:separator/>
      </w:r>
    </w:p>
  </w:endnote>
  <w:endnote w:type="continuationSeparator" w:id="0">
    <w:p w:rsidR="003B6127" w:rsidRDefault="003B6127" w:rsidP="00933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27" w:rsidRDefault="003B6127" w:rsidP="00933547">
      <w:r>
        <w:separator/>
      </w:r>
    </w:p>
  </w:footnote>
  <w:footnote w:type="continuationSeparator" w:id="0">
    <w:p w:rsidR="003B6127" w:rsidRDefault="003B6127" w:rsidP="00933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4ED1"/>
    <w:multiLevelType w:val="hybridMultilevel"/>
    <w:tmpl w:val="041E5D4E"/>
    <w:lvl w:ilvl="0" w:tplc="35CAEF62">
      <w:start w:val="5"/>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C273458"/>
    <w:multiLevelType w:val="hybridMultilevel"/>
    <w:tmpl w:val="9410A200"/>
    <w:lvl w:ilvl="0" w:tplc="7916D1C0">
      <w:start w:val="1"/>
      <w:numFmt w:val="bullet"/>
      <w:lvlText w:val="•"/>
      <w:lvlJc w:val="left"/>
      <w:pPr>
        <w:tabs>
          <w:tab w:val="num" w:pos="720"/>
        </w:tabs>
        <w:ind w:left="720" w:hanging="360"/>
      </w:pPr>
      <w:rPr>
        <w:rFonts w:ascii="宋体" w:hAnsi="宋体" w:hint="default"/>
      </w:rPr>
    </w:lvl>
    <w:lvl w:ilvl="1" w:tplc="2DC66072" w:tentative="1">
      <w:start w:val="1"/>
      <w:numFmt w:val="bullet"/>
      <w:lvlText w:val="•"/>
      <w:lvlJc w:val="left"/>
      <w:pPr>
        <w:tabs>
          <w:tab w:val="num" w:pos="1440"/>
        </w:tabs>
        <w:ind w:left="1440" w:hanging="360"/>
      </w:pPr>
      <w:rPr>
        <w:rFonts w:ascii="宋体" w:hAnsi="宋体" w:hint="default"/>
      </w:rPr>
    </w:lvl>
    <w:lvl w:ilvl="2" w:tplc="7B56FA40" w:tentative="1">
      <w:start w:val="1"/>
      <w:numFmt w:val="bullet"/>
      <w:lvlText w:val="•"/>
      <w:lvlJc w:val="left"/>
      <w:pPr>
        <w:tabs>
          <w:tab w:val="num" w:pos="2160"/>
        </w:tabs>
        <w:ind w:left="2160" w:hanging="360"/>
      </w:pPr>
      <w:rPr>
        <w:rFonts w:ascii="宋体" w:hAnsi="宋体" w:hint="default"/>
      </w:rPr>
    </w:lvl>
    <w:lvl w:ilvl="3" w:tplc="254C2300" w:tentative="1">
      <w:start w:val="1"/>
      <w:numFmt w:val="bullet"/>
      <w:lvlText w:val="•"/>
      <w:lvlJc w:val="left"/>
      <w:pPr>
        <w:tabs>
          <w:tab w:val="num" w:pos="2880"/>
        </w:tabs>
        <w:ind w:left="2880" w:hanging="360"/>
      </w:pPr>
      <w:rPr>
        <w:rFonts w:ascii="宋体" w:hAnsi="宋体" w:hint="default"/>
      </w:rPr>
    </w:lvl>
    <w:lvl w:ilvl="4" w:tplc="0A06FEEE" w:tentative="1">
      <w:start w:val="1"/>
      <w:numFmt w:val="bullet"/>
      <w:lvlText w:val="•"/>
      <w:lvlJc w:val="left"/>
      <w:pPr>
        <w:tabs>
          <w:tab w:val="num" w:pos="3600"/>
        </w:tabs>
        <w:ind w:left="3600" w:hanging="360"/>
      </w:pPr>
      <w:rPr>
        <w:rFonts w:ascii="宋体" w:hAnsi="宋体" w:hint="default"/>
      </w:rPr>
    </w:lvl>
    <w:lvl w:ilvl="5" w:tplc="7EB2E3C0" w:tentative="1">
      <w:start w:val="1"/>
      <w:numFmt w:val="bullet"/>
      <w:lvlText w:val="•"/>
      <w:lvlJc w:val="left"/>
      <w:pPr>
        <w:tabs>
          <w:tab w:val="num" w:pos="4320"/>
        </w:tabs>
        <w:ind w:left="4320" w:hanging="360"/>
      </w:pPr>
      <w:rPr>
        <w:rFonts w:ascii="宋体" w:hAnsi="宋体" w:hint="default"/>
      </w:rPr>
    </w:lvl>
    <w:lvl w:ilvl="6" w:tplc="F5DA7426" w:tentative="1">
      <w:start w:val="1"/>
      <w:numFmt w:val="bullet"/>
      <w:lvlText w:val="•"/>
      <w:lvlJc w:val="left"/>
      <w:pPr>
        <w:tabs>
          <w:tab w:val="num" w:pos="5040"/>
        </w:tabs>
        <w:ind w:left="5040" w:hanging="360"/>
      </w:pPr>
      <w:rPr>
        <w:rFonts w:ascii="宋体" w:hAnsi="宋体" w:hint="default"/>
      </w:rPr>
    </w:lvl>
    <w:lvl w:ilvl="7" w:tplc="5628D924" w:tentative="1">
      <w:start w:val="1"/>
      <w:numFmt w:val="bullet"/>
      <w:lvlText w:val="•"/>
      <w:lvlJc w:val="left"/>
      <w:pPr>
        <w:tabs>
          <w:tab w:val="num" w:pos="5760"/>
        </w:tabs>
        <w:ind w:left="5760" w:hanging="360"/>
      </w:pPr>
      <w:rPr>
        <w:rFonts w:ascii="宋体" w:hAnsi="宋体" w:hint="default"/>
      </w:rPr>
    </w:lvl>
    <w:lvl w:ilvl="8" w:tplc="B8DA1E72"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3F2"/>
    <w:rsid w:val="000143F2"/>
    <w:rsid w:val="0004155D"/>
    <w:rsid w:val="00163A71"/>
    <w:rsid w:val="003A138E"/>
    <w:rsid w:val="003B6127"/>
    <w:rsid w:val="00423B28"/>
    <w:rsid w:val="00573954"/>
    <w:rsid w:val="0058787C"/>
    <w:rsid w:val="00663416"/>
    <w:rsid w:val="007C0665"/>
    <w:rsid w:val="008F4AA3"/>
    <w:rsid w:val="00933547"/>
    <w:rsid w:val="00B176AD"/>
    <w:rsid w:val="00BF08CF"/>
    <w:rsid w:val="00E4364B"/>
    <w:rsid w:val="00FB7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423B28"/>
    <w:pPr>
      <w:ind w:firstLineChars="200" w:firstLine="420"/>
    </w:pPr>
    <w:rPr>
      <w:rFonts w:ascii="Calibri" w:hAnsi="Calibri"/>
      <w:szCs w:val="22"/>
    </w:rPr>
  </w:style>
  <w:style w:type="character" w:styleId="a3">
    <w:name w:val="Hyperlink"/>
    <w:basedOn w:val="a0"/>
    <w:uiPriority w:val="99"/>
    <w:semiHidden/>
    <w:unhideWhenUsed/>
    <w:rsid w:val="0058787C"/>
    <w:rPr>
      <w:color w:val="0000FF"/>
      <w:u w:val="single"/>
    </w:rPr>
  </w:style>
  <w:style w:type="character" w:customStyle="1" w:styleId="apple-converted-space">
    <w:name w:val="apple-converted-space"/>
    <w:basedOn w:val="a0"/>
    <w:rsid w:val="0058787C"/>
  </w:style>
  <w:style w:type="paragraph" w:styleId="a4">
    <w:name w:val="header"/>
    <w:basedOn w:val="a"/>
    <w:link w:val="Char"/>
    <w:uiPriority w:val="99"/>
    <w:semiHidden/>
    <w:unhideWhenUsed/>
    <w:rsid w:val="00933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33547"/>
    <w:rPr>
      <w:rFonts w:ascii="Times New Roman" w:eastAsia="宋体" w:hAnsi="Times New Roman" w:cs="Times New Roman"/>
      <w:sz w:val="18"/>
      <w:szCs w:val="18"/>
    </w:rPr>
  </w:style>
  <w:style w:type="paragraph" w:styleId="a5">
    <w:name w:val="footer"/>
    <w:basedOn w:val="a"/>
    <w:link w:val="Char0"/>
    <w:uiPriority w:val="99"/>
    <w:semiHidden/>
    <w:unhideWhenUsed/>
    <w:rsid w:val="0093354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335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5ykj.com/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1002</Words>
  <Characters>5713</Characters>
  <Application>Microsoft Office Word</Application>
  <DocSecurity>0</DocSecurity>
  <Lines>47</Lines>
  <Paragraphs>13</Paragraphs>
  <ScaleCrop>false</ScaleCrop>
  <Company>CMCC</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3</cp:revision>
  <dcterms:created xsi:type="dcterms:W3CDTF">2017-11-12T13:44:00Z</dcterms:created>
  <dcterms:modified xsi:type="dcterms:W3CDTF">2017-11-12T23:15:00Z</dcterms:modified>
</cp:coreProperties>
</file>